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0EA6" w:rsidRPr="000E0EA6" w:rsidRDefault="000E0EA6" w:rsidP="000E0EA6">
      <w:pPr>
        <w:jc w:val="center"/>
        <w:rPr>
          <w:rFonts w:ascii="Arial Narrow" w:hAnsi="Arial Narrow"/>
          <w:b/>
          <w:sz w:val="28"/>
          <w:szCs w:val="28"/>
        </w:rPr>
      </w:pPr>
      <w:r w:rsidRPr="000E0EA6">
        <w:rPr>
          <w:rFonts w:ascii="Arial Narrow" w:hAnsi="Arial Narrow"/>
          <w:b/>
          <w:noProof/>
          <w:sz w:val="28"/>
          <w:szCs w:val="28"/>
          <w:lang w:eastAsia="en-GB"/>
        </w:rPr>
        <w:drawing>
          <wp:anchor distT="0" distB="0" distL="114300" distR="114300" simplePos="0" relativeHeight="251658240" behindDoc="0" locked="0" layoutInCell="1" allowOverlap="1" wp14:anchorId="56D872E0">
            <wp:simplePos x="0" y="0"/>
            <wp:positionH relativeFrom="margin">
              <wp:posOffset>640033</wp:posOffset>
            </wp:positionH>
            <wp:positionV relativeFrom="paragraph">
              <wp:posOffset>224316</wp:posOffset>
            </wp:positionV>
            <wp:extent cx="5636525" cy="1186295"/>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extLst>
                        <a:ext uri="{28A0092B-C50C-407E-A947-70E740481C1C}">
                          <a14:useLocalDpi xmlns:a14="http://schemas.microsoft.com/office/drawing/2010/main" val="0"/>
                        </a:ext>
                      </a:extLst>
                    </a:blip>
                    <a:srcRect b="3894"/>
                    <a:stretch/>
                  </pic:blipFill>
                  <pic:spPr bwMode="auto">
                    <a:xfrm>
                      <a:off x="0" y="0"/>
                      <a:ext cx="5636525" cy="11862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0E0EA6">
        <w:rPr>
          <w:rFonts w:ascii="Arial Narrow" w:hAnsi="Arial Narrow"/>
          <w:b/>
          <w:sz w:val="28"/>
          <w:szCs w:val="28"/>
        </w:rPr>
        <w:t xml:space="preserve">The Federation of St James the Great and St John’s Catholic Primary Schools </w:t>
      </w:r>
    </w:p>
    <w:p w:rsidR="000E0EA6" w:rsidRPr="000E0EA6" w:rsidRDefault="000E0EA6" w:rsidP="000E0EA6">
      <w:pPr>
        <w:rPr>
          <w:rFonts w:ascii="Arial Narrow" w:hAnsi="Arial Narrow"/>
        </w:rPr>
      </w:pPr>
    </w:p>
    <w:p w:rsidR="000E0EA6" w:rsidRPr="000E0EA6" w:rsidRDefault="000E0EA6" w:rsidP="000E0EA6">
      <w:pPr>
        <w:rPr>
          <w:rFonts w:ascii="Arial Narrow" w:hAnsi="Arial Narrow"/>
        </w:rPr>
      </w:pPr>
    </w:p>
    <w:p w:rsidR="000E0EA6" w:rsidRPr="000E0EA6" w:rsidRDefault="000E0EA6" w:rsidP="000E0EA6">
      <w:pPr>
        <w:rPr>
          <w:rFonts w:ascii="Arial Narrow" w:hAnsi="Arial Narrow"/>
        </w:rPr>
      </w:pPr>
    </w:p>
    <w:p w:rsidR="000E0EA6" w:rsidRPr="000E0EA6" w:rsidRDefault="000E0EA6" w:rsidP="000E0EA6">
      <w:pPr>
        <w:rPr>
          <w:rFonts w:ascii="Arial Narrow" w:hAnsi="Arial Narrow"/>
        </w:rPr>
      </w:pPr>
    </w:p>
    <w:p w:rsidR="000E0EA6" w:rsidRPr="000E0EA6" w:rsidRDefault="000E0EA6" w:rsidP="000E0EA6">
      <w:pPr>
        <w:rPr>
          <w:rFonts w:ascii="Arial Narrow" w:hAnsi="Arial Narrow"/>
        </w:rPr>
      </w:pPr>
      <w:r w:rsidRPr="000E0EA6">
        <w:rPr>
          <w:rFonts w:ascii="Arial Narrow" w:hAnsi="Arial Narrow"/>
          <w:b/>
          <w:noProof/>
          <w:lang w:eastAsia="en-GB"/>
        </w:rPr>
        <mc:AlternateContent>
          <mc:Choice Requires="wps">
            <w:drawing>
              <wp:anchor distT="45720" distB="45720" distL="114300" distR="114300" simplePos="0" relativeHeight="251660288" behindDoc="1" locked="0" layoutInCell="1" allowOverlap="1">
                <wp:simplePos x="0" y="0"/>
                <wp:positionH relativeFrom="column">
                  <wp:posOffset>3458921</wp:posOffset>
                </wp:positionH>
                <wp:positionV relativeFrom="paragraph">
                  <wp:posOffset>52373</wp:posOffset>
                </wp:positionV>
                <wp:extent cx="2360930" cy="313690"/>
                <wp:effectExtent l="0" t="0" r="889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313690"/>
                        </a:xfrm>
                        <a:prstGeom prst="rect">
                          <a:avLst/>
                        </a:prstGeom>
                        <a:solidFill>
                          <a:srgbClr val="FFFFFF"/>
                        </a:solidFill>
                        <a:ln w="9525">
                          <a:noFill/>
                          <a:miter lim="800000"/>
                          <a:headEnd/>
                          <a:tailEnd/>
                        </a:ln>
                      </wps:spPr>
                      <wps:txbx>
                        <w:txbxContent>
                          <w:p w:rsidR="00D46D7F" w:rsidRPr="000E0EA6" w:rsidRDefault="00D46D7F" w:rsidP="000E0EA6">
                            <w:pPr>
                              <w:jc w:val="center"/>
                              <w:rPr>
                                <w:sz w:val="16"/>
                                <w:szCs w:val="16"/>
                              </w:rPr>
                            </w:pPr>
                            <w:r w:rsidRPr="000E0EA6">
                              <w:rPr>
                                <w:i/>
                                <w:iCs/>
                                <w:sz w:val="16"/>
                                <w:szCs w:val="16"/>
                              </w:rPr>
                              <w:t>“To Love and Serve One Another”</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id="_x0000_t202" coordsize="21600,21600" o:spt="202" path="m,l,21600r21600,l21600,xe">
                <v:stroke joinstyle="miter"/>
                <v:path gradientshapeok="t" o:connecttype="rect"/>
              </v:shapetype>
              <v:shape id="Text Box 2" o:spid="_x0000_s1026" type="#_x0000_t202" style="position:absolute;margin-left:272.35pt;margin-top:4.1pt;width:185.9pt;height:24.7pt;z-index:-251656192;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" stroked="f">
                <v:textbox>
                  <w:txbxContent>
                    <w:p w:rsidR="00D46D7F" w:rsidRPr="000E0EA6" w:rsidRDefault="00D46D7F" w:rsidP="000E0EA6">
                      <w:pPr>
                        <w:jc w:val="center"/>
                        <w:rPr>
                          <w:sz w:val="16"/>
                          <w:szCs w:val="16"/>
                        </w:rPr>
                      </w:pPr>
                      <w:r w:rsidRPr="000E0EA6">
                        <w:rPr>
                          <w:i/>
                          <w:iCs/>
                          <w:sz w:val="16"/>
                          <w:szCs w:val="16"/>
                        </w:rPr>
                        <w:t>“To Love and Serve One Another”</w:t>
                      </w:r>
                    </w:p>
                  </w:txbxContent>
                </v:textbox>
              </v:shape>
            </w:pict>
          </mc:Fallback>
        </mc:AlternateContent>
      </w:r>
      <w:r w:rsidRPr="000E0EA6">
        <w:rPr>
          <w:rFonts w:ascii="Arial Narrow" w:hAnsi="Arial Narrow"/>
          <w:b/>
          <w:noProof/>
          <w:lang w:eastAsia="en-GB"/>
        </w:rPr>
        <mc:AlternateContent>
          <mc:Choice Requires="wps">
            <w:drawing>
              <wp:anchor distT="45720" distB="45720" distL="114300" distR="114300" simplePos="0" relativeHeight="251662336" behindDoc="1" locked="0" layoutInCell="1" allowOverlap="1" wp14:anchorId="14FEB877" wp14:editId="0AF75C97">
                <wp:simplePos x="0" y="0"/>
                <wp:positionH relativeFrom="column">
                  <wp:posOffset>128905</wp:posOffset>
                </wp:positionH>
                <wp:positionV relativeFrom="paragraph">
                  <wp:posOffset>4445</wp:posOffset>
                </wp:positionV>
                <wp:extent cx="2900045" cy="31369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0045" cy="313690"/>
                        </a:xfrm>
                        <a:prstGeom prst="rect">
                          <a:avLst/>
                        </a:prstGeom>
                        <a:solidFill>
                          <a:srgbClr val="FFFFFF"/>
                        </a:solidFill>
                        <a:ln w="9525">
                          <a:noFill/>
                          <a:miter lim="800000"/>
                          <a:headEnd/>
                          <a:tailEnd/>
                        </a:ln>
                      </wps:spPr>
                      <wps:txbx>
                        <w:txbxContent>
                          <w:p w:rsidR="00D46D7F" w:rsidRPr="000E0EA6" w:rsidRDefault="00D46D7F" w:rsidP="000E0EA6">
                            <w:pPr>
                              <w:jc w:val="center"/>
                              <w:rPr>
                                <w:sz w:val="16"/>
                                <w:szCs w:val="16"/>
                              </w:rPr>
                            </w:pPr>
                            <w:r w:rsidRPr="000E0EA6">
                              <w:rPr>
                                <w:i/>
                                <w:iCs/>
                                <w:sz w:val="16"/>
                                <w:szCs w:val="16"/>
                              </w:rPr>
                              <w:t>“To do our best for God, for other people” and for ourselves”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4FEB877" id="_x0000_s1027" type="#_x0000_t202" style="position:absolute;margin-left:10.15pt;margin-top:.35pt;width:228.35pt;height:24.7pt;z-index:-251654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" stroked="f">
                <v:textbox>
                  <w:txbxContent>
                    <w:p w:rsidR="00D46D7F" w:rsidRPr="000E0EA6" w:rsidRDefault="00D46D7F" w:rsidP="000E0EA6">
                      <w:pPr>
                        <w:jc w:val="center"/>
                        <w:rPr>
                          <w:sz w:val="16"/>
                          <w:szCs w:val="16"/>
                        </w:rPr>
                      </w:pPr>
                      <w:r w:rsidRPr="000E0EA6">
                        <w:rPr>
                          <w:i/>
                          <w:iCs/>
                          <w:sz w:val="16"/>
                          <w:szCs w:val="16"/>
                        </w:rPr>
                        <w:t>“To do our best for God, for other people” and for ourselves”</w:t>
                      </w:r>
                    </w:p>
                  </w:txbxContent>
                </v:textbox>
              </v:shape>
            </w:pict>
          </mc:Fallback>
        </mc:AlternateContent>
      </w:r>
    </w:p>
    <w:p w:rsidR="000E0EA6" w:rsidRPr="000E0EA6" w:rsidRDefault="000E0EA6" w:rsidP="000E0EA6">
      <w:pPr>
        <w:rPr>
          <w:rFonts w:ascii="Arial Narrow" w:hAnsi="Arial Narrow"/>
        </w:rPr>
      </w:pPr>
    </w:p>
    <w:p w:rsidR="00271203" w:rsidRPr="00F93CD5" w:rsidRDefault="00271203" w:rsidP="00AA2CC2">
      <w:pPr>
        <w:jc w:val="center"/>
        <w:rPr>
          <w:rFonts w:ascii="Arial Narrow" w:hAnsi="Arial Narrow"/>
          <w:b/>
          <w:bCs/>
        </w:rPr>
      </w:pPr>
      <w:r w:rsidRPr="00F93CD5">
        <w:rPr>
          <w:rFonts w:ascii="Arial Narrow" w:hAnsi="Arial Narrow"/>
          <w:b/>
          <w:bCs/>
        </w:rPr>
        <w:t>Allergy Awareness and Management Policy</w:t>
      </w:r>
    </w:p>
    <w:p w:rsidR="00271203" w:rsidRPr="00F93CD5" w:rsidRDefault="00271203" w:rsidP="00271203">
      <w:pPr>
        <w:rPr>
          <w:rFonts w:ascii="Arial Narrow" w:hAnsi="Arial Narrow"/>
        </w:rPr>
      </w:pPr>
      <w:r w:rsidRPr="00F93CD5">
        <w:rPr>
          <w:rFonts w:ascii="Arial Narrow" w:hAnsi="Arial Narrow"/>
        </w:rPr>
        <w:br/>
      </w:r>
      <w:r w:rsidRPr="00F93CD5">
        <w:rPr>
          <w:rFonts w:ascii="Arial Narrow" w:hAnsi="Arial Narrow"/>
          <w:b/>
          <w:bCs/>
        </w:rPr>
        <w:t>Policy Date</w:t>
      </w:r>
      <w:r w:rsidR="00AA2CC2" w:rsidRPr="00F93CD5">
        <w:rPr>
          <w:rFonts w:ascii="Arial Narrow" w:hAnsi="Arial Narrow"/>
          <w:b/>
          <w:bCs/>
        </w:rPr>
        <w:t xml:space="preserve">: </w:t>
      </w:r>
      <w:r w:rsidR="00AA2CC2" w:rsidRPr="00F93CD5">
        <w:rPr>
          <w:rFonts w:ascii="Arial Narrow" w:hAnsi="Arial Narrow"/>
          <w:bCs/>
        </w:rPr>
        <w:t>September 2026</w:t>
      </w:r>
      <w:r w:rsidRPr="00F93CD5">
        <w:rPr>
          <w:rFonts w:ascii="Arial Narrow" w:hAnsi="Arial Narrow"/>
        </w:rPr>
        <w:br/>
      </w:r>
      <w:r w:rsidRPr="00F93CD5">
        <w:rPr>
          <w:rFonts w:ascii="Arial Narrow" w:hAnsi="Arial Narrow"/>
          <w:b/>
          <w:bCs/>
        </w:rPr>
        <w:t>Review Date:</w:t>
      </w:r>
      <w:r w:rsidR="00AA2CC2" w:rsidRPr="00F93CD5">
        <w:rPr>
          <w:rFonts w:ascii="Arial Narrow" w:hAnsi="Arial Narrow"/>
        </w:rPr>
        <w:t xml:space="preserve"> September 2027</w:t>
      </w:r>
      <w:r w:rsidRPr="00F93CD5">
        <w:rPr>
          <w:rFonts w:ascii="Arial Narrow" w:hAnsi="Arial Narrow"/>
        </w:rPr>
        <w:br/>
      </w:r>
      <w:r w:rsidRPr="00F93CD5">
        <w:rPr>
          <w:rFonts w:ascii="Arial Narrow" w:hAnsi="Arial Narrow"/>
          <w:b/>
          <w:bCs/>
        </w:rPr>
        <w:t>Responsible Person:</w:t>
      </w:r>
      <w:r w:rsidRPr="00F93CD5">
        <w:rPr>
          <w:rFonts w:ascii="Arial Narrow" w:hAnsi="Arial Narrow"/>
        </w:rPr>
        <w:t xml:space="preserve"> </w:t>
      </w:r>
      <w:r w:rsidR="00AA2CC2" w:rsidRPr="00F93CD5">
        <w:rPr>
          <w:rFonts w:ascii="Arial Narrow" w:hAnsi="Arial Narrow"/>
        </w:rPr>
        <w:t>Co Headteachers</w:t>
      </w:r>
    </w:p>
    <w:p w:rsidR="001B5042" w:rsidRPr="00F93CD5" w:rsidRDefault="001B5042" w:rsidP="001B5042">
      <w:pPr>
        <w:rPr>
          <w:rFonts w:ascii="Arial Narrow" w:hAnsi="Arial Narrow"/>
        </w:rPr>
      </w:pPr>
      <w:r w:rsidRPr="00F93CD5">
        <w:rPr>
          <w:rFonts w:ascii="Arial Narrow" w:hAnsi="Arial Narrow"/>
          <w:b/>
          <w:bCs/>
        </w:rPr>
        <w:t>Named Allergy Safety Lead</w:t>
      </w:r>
    </w:p>
    <w:p w:rsidR="001B5042" w:rsidRPr="00F93CD5" w:rsidRDefault="001B5042" w:rsidP="001B5042">
      <w:pPr>
        <w:rPr>
          <w:rFonts w:ascii="Arial Narrow" w:hAnsi="Arial Narrow"/>
        </w:rPr>
      </w:pPr>
      <w:r w:rsidRPr="00CE08D0">
        <w:rPr>
          <w:rFonts w:ascii="Arial Narrow" w:hAnsi="Arial Narrow"/>
        </w:rPr>
        <w:t>Emily Phipps</w:t>
      </w:r>
      <w:r w:rsidRPr="00F93CD5">
        <w:rPr>
          <w:rFonts w:ascii="Arial Narrow" w:hAnsi="Arial Narrow"/>
        </w:rPr>
        <w:t xml:space="preserve"> </w:t>
      </w:r>
      <w:r w:rsidR="00CE08D0">
        <w:rPr>
          <w:rFonts w:ascii="Arial Narrow" w:hAnsi="Arial Narrow"/>
        </w:rPr>
        <w:t xml:space="preserve">and Denis </w:t>
      </w:r>
      <w:proofErr w:type="spellStart"/>
      <w:r w:rsidR="00CE08D0">
        <w:rPr>
          <w:rFonts w:ascii="Arial Narrow" w:hAnsi="Arial Narrow"/>
        </w:rPr>
        <w:t>O’Regan</w:t>
      </w:r>
      <w:proofErr w:type="spellEnd"/>
      <w:r w:rsidR="00CE08D0">
        <w:rPr>
          <w:rFonts w:ascii="Arial Narrow" w:hAnsi="Arial Narrow"/>
        </w:rPr>
        <w:t xml:space="preserve"> </w:t>
      </w:r>
      <w:r w:rsidRPr="00F93CD5">
        <w:rPr>
          <w:rFonts w:ascii="Arial Narrow" w:hAnsi="Arial Narrow"/>
        </w:rPr>
        <w:t>will act as the Federation's Allergy Safety Lead</w:t>
      </w:r>
      <w:r w:rsidR="00CE08D0">
        <w:rPr>
          <w:rFonts w:ascii="Arial Narrow" w:hAnsi="Arial Narrow"/>
        </w:rPr>
        <w:t>s</w:t>
      </w:r>
      <w:r w:rsidRPr="00F93CD5">
        <w:rPr>
          <w:rFonts w:ascii="Arial Narrow" w:hAnsi="Arial Narrow"/>
        </w:rPr>
        <w:t>. They are responsible for overseeing the implementation of this policy, ensuring annual staff training is completed, reviewing incidents and near misses, monitoring allergy safety arrangements and leading the annual review of this policy.</w:t>
      </w:r>
    </w:p>
    <w:p w:rsidR="00271203" w:rsidRPr="00F93CD5" w:rsidRDefault="00271203" w:rsidP="00271203">
      <w:pPr>
        <w:rPr>
          <w:rFonts w:ascii="Arial Narrow" w:hAnsi="Arial Narrow"/>
        </w:rPr>
      </w:pPr>
    </w:p>
    <w:p w:rsidR="00271203" w:rsidRPr="00F93CD5" w:rsidRDefault="00271203" w:rsidP="00AA2CC2">
      <w:pPr>
        <w:spacing w:after="0"/>
        <w:rPr>
          <w:rFonts w:ascii="Arial Narrow" w:hAnsi="Arial Narrow"/>
          <w:b/>
          <w:bCs/>
        </w:rPr>
      </w:pPr>
      <w:r w:rsidRPr="00F93CD5">
        <w:rPr>
          <w:rFonts w:ascii="Arial Narrow" w:hAnsi="Arial Narrow"/>
          <w:b/>
          <w:bCs/>
        </w:rPr>
        <w:t>1. Purpose</w:t>
      </w:r>
    </w:p>
    <w:p w:rsidR="00271203" w:rsidRPr="00F93CD5" w:rsidRDefault="00271203" w:rsidP="00AA2CC2">
      <w:pPr>
        <w:spacing w:after="0"/>
        <w:rPr>
          <w:rFonts w:ascii="Arial Narrow" w:hAnsi="Arial Narrow"/>
        </w:rPr>
      </w:pPr>
      <w:r w:rsidRPr="00F93CD5">
        <w:rPr>
          <w:rFonts w:ascii="Arial Narrow" w:hAnsi="Arial Narrow"/>
        </w:rPr>
        <w:t>The purpose of this policy is to ensure that pupils with allergies are safe, supported, and able to participate fully in school life. The federation recognises that allergies can be severe and potentially life-threatening.</w:t>
      </w:r>
    </w:p>
    <w:p w:rsidR="00271203" w:rsidRPr="00F93CD5" w:rsidRDefault="00271203" w:rsidP="00AA2CC2">
      <w:pPr>
        <w:spacing w:after="0"/>
        <w:rPr>
          <w:rFonts w:ascii="Arial Narrow" w:hAnsi="Arial Narrow"/>
        </w:rPr>
      </w:pPr>
      <w:r w:rsidRPr="00F93CD5">
        <w:rPr>
          <w:rFonts w:ascii="Arial Narrow" w:hAnsi="Arial Narrow"/>
        </w:rPr>
        <w:t>This policy outlines how the schools identify, manage and respond to allergic reactions and how staff are trained to support pupils with allergies.</w:t>
      </w:r>
    </w:p>
    <w:p w:rsidR="00271203" w:rsidRPr="00F93CD5" w:rsidRDefault="00271203" w:rsidP="00AA2CC2">
      <w:pPr>
        <w:spacing w:after="0"/>
        <w:rPr>
          <w:rFonts w:ascii="Arial Narrow" w:hAnsi="Arial Narrow"/>
        </w:rPr>
      </w:pPr>
    </w:p>
    <w:p w:rsidR="00271203" w:rsidRPr="00F93CD5" w:rsidRDefault="00271203" w:rsidP="00AA2CC2">
      <w:pPr>
        <w:spacing w:after="0"/>
        <w:rPr>
          <w:rFonts w:ascii="Arial Narrow" w:hAnsi="Arial Narrow"/>
          <w:b/>
          <w:bCs/>
        </w:rPr>
      </w:pPr>
      <w:r w:rsidRPr="00F93CD5">
        <w:rPr>
          <w:rFonts w:ascii="Arial Narrow" w:hAnsi="Arial Narrow"/>
          <w:b/>
          <w:bCs/>
        </w:rPr>
        <w:t>2. Scope</w:t>
      </w:r>
    </w:p>
    <w:p w:rsidR="00271203" w:rsidRPr="00F93CD5" w:rsidRDefault="00271203" w:rsidP="00AA2CC2">
      <w:pPr>
        <w:spacing w:after="0"/>
        <w:rPr>
          <w:rFonts w:ascii="Arial Narrow" w:hAnsi="Arial Narrow"/>
        </w:rPr>
      </w:pPr>
      <w:r w:rsidRPr="00F93CD5">
        <w:rPr>
          <w:rFonts w:ascii="Arial Narrow" w:hAnsi="Arial Narrow"/>
        </w:rPr>
        <w:t>This policy applies to:</w:t>
      </w:r>
    </w:p>
    <w:p w:rsidR="00271203" w:rsidRPr="00F93CD5" w:rsidRDefault="00271203" w:rsidP="00AA2CC2">
      <w:pPr>
        <w:numPr>
          <w:ilvl w:val="0"/>
          <w:numId w:val="1"/>
        </w:numPr>
        <w:spacing w:after="0"/>
        <w:rPr>
          <w:rFonts w:ascii="Arial Narrow" w:hAnsi="Arial Narrow"/>
        </w:rPr>
      </w:pPr>
      <w:r w:rsidRPr="00F93CD5">
        <w:rPr>
          <w:rFonts w:ascii="Arial Narrow" w:hAnsi="Arial Narrow"/>
        </w:rPr>
        <w:t>All pupils in both schools within the federation</w:t>
      </w:r>
    </w:p>
    <w:p w:rsidR="00271203" w:rsidRPr="00F93CD5" w:rsidRDefault="00271203" w:rsidP="00AA2CC2">
      <w:pPr>
        <w:numPr>
          <w:ilvl w:val="0"/>
          <w:numId w:val="1"/>
        </w:numPr>
        <w:spacing w:after="0"/>
        <w:rPr>
          <w:rFonts w:ascii="Arial Narrow" w:hAnsi="Arial Narrow"/>
        </w:rPr>
      </w:pPr>
      <w:r w:rsidRPr="00F93CD5">
        <w:rPr>
          <w:rFonts w:ascii="Arial Narrow" w:hAnsi="Arial Narrow"/>
        </w:rPr>
        <w:t>All staff (teaching, support, lunchtime staff, office staff, and volunteers)</w:t>
      </w:r>
    </w:p>
    <w:p w:rsidR="00271203" w:rsidRPr="00F93CD5" w:rsidRDefault="00271203" w:rsidP="00AA2CC2">
      <w:pPr>
        <w:numPr>
          <w:ilvl w:val="0"/>
          <w:numId w:val="1"/>
        </w:numPr>
        <w:spacing w:after="0"/>
        <w:rPr>
          <w:rFonts w:ascii="Arial Narrow" w:hAnsi="Arial Narrow"/>
        </w:rPr>
      </w:pPr>
      <w:r w:rsidRPr="00F93CD5">
        <w:rPr>
          <w:rFonts w:ascii="Arial Narrow" w:hAnsi="Arial Narrow"/>
        </w:rPr>
        <w:t>Visitors and contractors where relevant</w:t>
      </w:r>
    </w:p>
    <w:p w:rsidR="00271203" w:rsidRPr="00F93CD5" w:rsidRDefault="00271203" w:rsidP="00AA2CC2">
      <w:pPr>
        <w:numPr>
          <w:ilvl w:val="0"/>
          <w:numId w:val="1"/>
        </w:numPr>
        <w:spacing w:after="0"/>
        <w:rPr>
          <w:rFonts w:ascii="Arial Narrow" w:hAnsi="Arial Narrow"/>
        </w:rPr>
      </w:pPr>
      <w:r w:rsidRPr="00F93CD5">
        <w:rPr>
          <w:rFonts w:ascii="Arial Narrow" w:hAnsi="Arial Narrow"/>
        </w:rPr>
        <w:t>All school activities including trips, clubs and events</w:t>
      </w:r>
    </w:p>
    <w:p w:rsidR="00271203" w:rsidRPr="00F93CD5" w:rsidRDefault="00271203" w:rsidP="00AA2CC2">
      <w:pPr>
        <w:spacing w:after="0"/>
        <w:rPr>
          <w:rFonts w:ascii="Arial Narrow" w:hAnsi="Arial Narrow"/>
        </w:rPr>
      </w:pPr>
    </w:p>
    <w:p w:rsidR="00271203" w:rsidRPr="00F93CD5" w:rsidRDefault="00271203" w:rsidP="00AA2CC2">
      <w:pPr>
        <w:spacing w:after="0"/>
        <w:rPr>
          <w:rFonts w:ascii="Arial Narrow" w:hAnsi="Arial Narrow"/>
          <w:b/>
          <w:bCs/>
        </w:rPr>
      </w:pPr>
      <w:r w:rsidRPr="00F93CD5">
        <w:rPr>
          <w:rFonts w:ascii="Arial Narrow" w:hAnsi="Arial Narrow"/>
          <w:b/>
          <w:bCs/>
        </w:rPr>
        <w:t>3. Definition of Allergies</w:t>
      </w:r>
    </w:p>
    <w:p w:rsidR="00271203" w:rsidRPr="00F93CD5" w:rsidRDefault="00271203" w:rsidP="00AA2CC2">
      <w:pPr>
        <w:spacing w:after="0"/>
        <w:rPr>
          <w:rFonts w:ascii="Arial Narrow" w:hAnsi="Arial Narrow"/>
        </w:rPr>
      </w:pPr>
      <w:r w:rsidRPr="00F93CD5">
        <w:rPr>
          <w:rFonts w:ascii="Arial Narrow" w:hAnsi="Arial Narrow"/>
        </w:rPr>
        <w:t>An allergy occurs when the body’s immune system reacts abnormally to a substance.</w:t>
      </w:r>
    </w:p>
    <w:p w:rsidR="00271203" w:rsidRPr="00F93CD5" w:rsidRDefault="00271203" w:rsidP="00AA2CC2">
      <w:pPr>
        <w:spacing w:after="0"/>
        <w:rPr>
          <w:rFonts w:ascii="Arial Narrow" w:hAnsi="Arial Narrow"/>
        </w:rPr>
      </w:pPr>
      <w:r w:rsidRPr="00F93CD5">
        <w:rPr>
          <w:rFonts w:ascii="Arial Narrow" w:hAnsi="Arial Narrow"/>
        </w:rPr>
        <w:t>Common allergens include:</w:t>
      </w:r>
    </w:p>
    <w:p w:rsidR="00271203" w:rsidRPr="00F93CD5" w:rsidRDefault="00271203" w:rsidP="00AA2CC2">
      <w:pPr>
        <w:numPr>
          <w:ilvl w:val="0"/>
          <w:numId w:val="2"/>
        </w:numPr>
        <w:spacing w:after="0"/>
        <w:rPr>
          <w:rFonts w:ascii="Arial Narrow" w:hAnsi="Arial Narrow"/>
        </w:rPr>
      </w:pPr>
      <w:r w:rsidRPr="00F93CD5">
        <w:rPr>
          <w:rFonts w:ascii="Arial Narrow" w:hAnsi="Arial Narrow"/>
        </w:rPr>
        <w:t>Peanuts and tree nuts</w:t>
      </w:r>
    </w:p>
    <w:p w:rsidR="00271203" w:rsidRPr="00F93CD5" w:rsidRDefault="00271203" w:rsidP="00AA2CC2">
      <w:pPr>
        <w:numPr>
          <w:ilvl w:val="0"/>
          <w:numId w:val="2"/>
        </w:numPr>
        <w:spacing w:after="0"/>
        <w:rPr>
          <w:rFonts w:ascii="Arial Narrow" w:hAnsi="Arial Narrow"/>
        </w:rPr>
      </w:pPr>
      <w:r w:rsidRPr="00F93CD5">
        <w:rPr>
          <w:rFonts w:ascii="Arial Narrow" w:hAnsi="Arial Narrow"/>
        </w:rPr>
        <w:t>Milk</w:t>
      </w:r>
    </w:p>
    <w:p w:rsidR="00271203" w:rsidRPr="00F93CD5" w:rsidRDefault="00271203" w:rsidP="00AA2CC2">
      <w:pPr>
        <w:numPr>
          <w:ilvl w:val="0"/>
          <w:numId w:val="2"/>
        </w:numPr>
        <w:spacing w:after="0"/>
        <w:rPr>
          <w:rFonts w:ascii="Arial Narrow" w:hAnsi="Arial Narrow"/>
        </w:rPr>
      </w:pPr>
      <w:r w:rsidRPr="00F93CD5">
        <w:rPr>
          <w:rFonts w:ascii="Arial Narrow" w:hAnsi="Arial Narrow"/>
        </w:rPr>
        <w:t>Eggs</w:t>
      </w:r>
    </w:p>
    <w:p w:rsidR="00271203" w:rsidRPr="00F93CD5" w:rsidRDefault="00271203" w:rsidP="00AA2CC2">
      <w:pPr>
        <w:numPr>
          <w:ilvl w:val="0"/>
          <w:numId w:val="2"/>
        </w:numPr>
        <w:spacing w:after="0"/>
        <w:rPr>
          <w:rFonts w:ascii="Arial Narrow" w:hAnsi="Arial Narrow"/>
        </w:rPr>
      </w:pPr>
      <w:r w:rsidRPr="00F93CD5">
        <w:rPr>
          <w:rFonts w:ascii="Arial Narrow" w:hAnsi="Arial Narrow"/>
        </w:rPr>
        <w:t>Wheat/gluten</w:t>
      </w:r>
    </w:p>
    <w:p w:rsidR="00271203" w:rsidRPr="00F93CD5" w:rsidRDefault="00271203" w:rsidP="00AA2CC2">
      <w:pPr>
        <w:numPr>
          <w:ilvl w:val="0"/>
          <w:numId w:val="2"/>
        </w:numPr>
        <w:spacing w:after="0"/>
        <w:rPr>
          <w:rFonts w:ascii="Arial Narrow" w:hAnsi="Arial Narrow"/>
        </w:rPr>
      </w:pPr>
      <w:r w:rsidRPr="00F93CD5">
        <w:rPr>
          <w:rFonts w:ascii="Arial Narrow" w:hAnsi="Arial Narrow"/>
        </w:rPr>
        <w:t>Sesame</w:t>
      </w:r>
    </w:p>
    <w:p w:rsidR="00271203" w:rsidRPr="00F93CD5" w:rsidRDefault="00271203" w:rsidP="00AA2CC2">
      <w:pPr>
        <w:numPr>
          <w:ilvl w:val="0"/>
          <w:numId w:val="2"/>
        </w:numPr>
        <w:spacing w:after="0"/>
        <w:rPr>
          <w:rFonts w:ascii="Arial Narrow" w:hAnsi="Arial Narrow"/>
        </w:rPr>
      </w:pPr>
      <w:r w:rsidRPr="00F93CD5">
        <w:rPr>
          <w:rFonts w:ascii="Arial Narrow" w:hAnsi="Arial Narrow"/>
        </w:rPr>
        <w:t>Fish and shellfish</w:t>
      </w:r>
    </w:p>
    <w:p w:rsidR="00271203" w:rsidRPr="00F93CD5" w:rsidRDefault="00271203" w:rsidP="00AA2CC2">
      <w:pPr>
        <w:numPr>
          <w:ilvl w:val="0"/>
          <w:numId w:val="2"/>
        </w:numPr>
        <w:spacing w:after="0"/>
        <w:rPr>
          <w:rFonts w:ascii="Arial Narrow" w:hAnsi="Arial Narrow"/>
        </w:rPr>
      </w:pPr>
      <w:r w:rsidRPr="00F93CD5">
        <w:rPr>
          <w:rFonts w:ascii="Arial Narrow" w:hAnsi="Arial Narrow"/>
        </w:rPr>
        <w:t>Insect stings</w:t>
      </w:r>
    </w:p>
    <w:p w:rsidR="00271203" w:rsidRPr="00F93CD5" w:rsidRDefault="00271203" w:rsidP="00AA2CC2">
      <w:pPr>
        <w:numPr>
          <w:ilvl w:val="0"/>
          <w:numId w:val="2"/>
        </w:numPr>
        <w:spacing w:after="0"/>
        <w:rPr>
          <w:rFonts w:ascii="Arial Narrow" w:hAnsi="Arial Narrow"/>
        </w:rPr>
      </w:pPr>
      <w:r w:rsidRPr="00F93CD5">
        <w:rPr>
          <w:rFonts w:ascii="Arial Narrow" w:hAnsi="Arial Narrow"/>
        </w:rPr>
        <w:t>Latex</w:t>
      </w:r>
    </w:p>
    <w:p w:rsidR="00271203" w:rsidRPr="00F93CD5" w:rsidRDefault="00271203" w:rsidP="00AA2CC2">
      <w:pPr>
        <w:numPr>
          <w:ilvl w:val="0"/>
          <w:numId w:val="2"/>
        </w:numPr>
        <w:spacing w:after="0"/>
        <w:rPr>
          <w:rFonts w:ascii="Arial Narrow" w:hAnsi="Arial Narrow"/>
        </w:rPr>
      </w:pPr>
      <w:r w:rsidRPr="00F93CD5">
        <w:rPr>
          <w:rFonts w:ascii="Arial Narrow" w:hAnsi="Arial Narrow"/>
        </w:rPr>
        <w:t>Certain medications</w:t>
      </w:r>
    </w:p>
    <w:p w:rsidR="00271203" w:rsidRDefault="00271203" w:rsidP="00AA2CC2">
      <w:pPr>
        <w:spacing w:after="0"/>
        <w:rPr>
          <w:rFonts w:ascii="Arial Narrow" w:hAnsi="Arial Narrow"/>
        </w:rPr>
      </w:pPr>
      <w:r w:rsidRPr="00F93CD5">
        <w:rPr>
          <w:rFonts w:ascii="Arial Narrow" w:hAnsi="Arial Narrow"/>
        </w:rPr>
        <w:t xml:space="preserve">Severe allergic reactions are known as </w:t>
      </w:r>
      <w:r w:rsidRPr="00F93CD5">
        <w:rPr>
          <w:rFonts w:ascii="Arial Narrow" w:hAnsi="Arial Narrow"/>
          <w:b/>
          <w:bCs/>
        </w:rPr>
        <w:t>anaphylaxis</w:t>
      </w:r>
      <w:r w:rsidRPr="00F93CD5">
        <w:rPr>
          <w:rFonts w:ascii="Arial Narrow" w:hAnsi="Arial Narrow"/>
        </w:rPr>
        <w:t xml:space="preserve"> and require immediate treatment.</w:t>
      </w:r>
      <w:r w:rsidR="00E74606">
        <w:rPr>
          <w:rFonts w:ascii="Arial Narrow" w:hAnsi="Arial Narrow"/>
        </w:rPr>
        <w:t xml:space="preserve"> </w:t>
      </w:r>
    </w:p>
    <w:p w:rsidR="00D46D7F" w:rsidRPr="00D46D7F" w:rsidRDefault="00D46D7F" w:rsidP="00D46D7F">
      <w:pPr>
        <w:spacing w:after="0"/>
        <w:rPr>
          <w:rFonts w:ascii="Arial Narrow" w:hAnsi="Arial Narrow"/>
        </w:rPr>
      </w:pPr>
      <w:r w:rsidRPr="00D46D7F">
        <w:rPr>
          <w:rFonts w:ascii="Arial Narrow" w:hAnsi="Arial Narrow"/>
        </w:rPr>
        <w:t xml:space="preserve">Pupils who have both asthma and a food allergy are at increased risk of severe </w:t>
      </w:r>
      <w:r>
        <w:rPr>
          <w:rFonts w:ascii="Arial Narrow" w:hAnsi="Arial Narrow"/>
        </w:rPr>
        <w:t>anaphylaxis</w:t>
      </w:r>
      <w:r w:rsidRPr="00D46D7F">
        <w:rPr>
          <w:rFonts w:ascii="Arial Narrow" w:hAnsi="Arial Narrow"/>
        </w:rPr>
        <w:t xml:space="preserve">. Where a pupil has both conditions, their reliever inhaler should be given after adrenaline administration if they are experiencing breathing difficulties </w:t>
      </w:r>
    </w:p>
    <w:p w:rsidR="00D46D7F" w:rsidRPr="00D46D7F" w:rsidRDefault="00D46D7F" w:rsidP="00D46D7F">
      <w:pPr>
        <w:spacing w:after="0"/>
        <w:rPr>
          <w:rFonts w:ascii="Arial Narrow" w:hAnsi="Arial Narrow"/>
        </w:rPr>
      </w:pPr>
      <w:r w:rsidRPr="00D46D7F">
        <w:rPr>
          <w:rFonts w:ascii="Arial Narrow" w:hAnsi="Arial Narrow"/>
        </w:rPr>
        <w:t>or wheezing.</w:t>
      </w:r>
    </w:p>
    <w:p w:rsidR="00D46D7F" w:rsidRPr="00F93CD5" w:rsidRDefault="00D46D7F" w:rsidP="00AA2CC2">
      <w:pPr>
        <w:spacing w:after="0"/>
        <w:rPr>
          <w:rFonts w:ascii="Arial Narrow" w:hAnsi="Arial Narrow"/>
        </w:rPr>
      </w:pPr>
    </w:p>
    <w:p w:rsidR="00271203" w:rsidRPr="00F93CD5" w:rsidRDefault="00271203" w:rsidP="00AA2CC2">
      <w:pPr>
        <w:spacing w:after="0"/>
        <w:rPr>
          <w:rFonts w:ascii="Arial Narrow" w:hAnsi="Arial Narrow"/>
        </w:rPr>
      </w:pPr>
    </w:p>
    <w:p w:rsidR="00271203" w:rsidRPr="00F93CD5" w:rsidRDefault="00271203" w:rsidP="00AA2CC2">
      <w:pPr>
        <w:spacing w:after="0"/>
        <w:rPr>
          <w:rFonts w:ascii="Arial Narrow" w:hAnsi="Arial Narrow"/>
          <w:b/>
          <w:bCs/>
        </w:rPr>
      </w:pPr>
      <w:r w:rsidRPr="00F93CD5">
        <w:rPr>
          <w:rFonts w:ascii="Arial Narrow" w:hAnsi="Arial Narrow"/>
          <w:b/>
          <w:bCs/>
        </w:rPr>
        <w:t>4. Responsibilities</w:t>
      </w:r>
    </w:p>
    <w:p w:rsidR="00271203" w:rsidRPr="00F93CD5" w:rsidRDefault="00271203" w:rsidP="00AA2CC2">
      <w:pPr>
        <w:spacing w:after="0"/>
        <w:rPr>
          <w:rFonts w:ascii="Arial Narrow" w:hAnsi="Arial Narrow"/>
          <w:b/>
          <w:bCs/>
        </w:rPr>
      </w:pPr>
      <w:r w:rsidRPr="00F93CD5">
        <w:rPr>
          <w:rFonts w:ascii="Arial Narrow" w:hAnsi="Arial Narrow"/>
          <w:b/>
          <w:bCs/>
        </w:rPr>
        <w:t>Governing Body</w:t>
      </w:r>
    </w:p>
    <w:p w:rsidR="00271203" w:rsidRPr="00F93CD5" w:rsidRDefault="00271203" w:rsidP="00AA2CC2">
      <w:pPr>
        <w:spacing w:after="0"/>
        <w:rPr>
          <w:rFonts w:ascii="Arial Narrow" w:hAnsi="Arial Narrow"/>
        </w:rPr>
      </w:pPr>
      <w:r w:rsidRPr="00F93CD5">
        <w:rPr>
          <w:rFonts w:ascii="Arial Narrow" w:hAnsi="Arial Narrow"/>
        </w:rPr>
        <w:t>The Governing Body will:</w:t>
      </w:r>
    </w:p>
    <w:p w:rsidR="00271203" w:rsidRPr="00F93CD5" w:rsidRDefault="00271203" w:rsidP="00AA2CC2">
      <w:pPr>
        <w:numPr>
          <w:ilvl w:val="0"/>
          <w:numId w:val="3"/>
        </w:numPr>
        <w:spacing w:after="0"/>
        <w:rPr>
          <w:rFonts w:ascii="Arial Narrow" w:hAnsi="Arial Narrow"/>
        </w:rPr>
      </w:pPr>
      <w:r w:rsidRPr="00F93CD5">
        <w:rPr>
          <w:rFonts w:ascii="Arial Narrow" w:hAnsi="Arial Narrow"/>
        </w:rPr>
        <w:t>Ensure the school has an appropriate allergy policy</w:t>
      </w:r>
    </w:p>
    <w:p w:rsidR="00271203" w:rsidRPr="00F93CD5" w:rsidRDefault="00271203" w:rsidP="00AA2CC2">
      <w:pPr>
        <w:numPr>
          <w:ilvl w:val="0"/>
          <w:numId w:val="3"/>
        </w:numPr>
        <w:spacing w:after="0"/>
        <w:rPr>
          <w:rFonts w:ascii="Arial Narrow" w:hAnsi="Arial Narrow"/>
        </w:rPr>
      </w:pPr>
      <w:r w:rsidRPr="00F93CD5">
        <w:rPr>
          <w:rFonts w:ascii="Arial Narrow" w:hAnsi="Arial Narrow"/>
        </w:rPr>
        <w:t>Ensure staff training is in place</w:t>
      </w:r>
    </w:p>
    <w:p w:rsidR="00271203" w:rsidRPr="00F93CD5" w:rsidRDefault="00271203" w:rsidP="00AA2CC2">
      <w:pPr>
        <w:numPr>
          <w:ilvl w:val="0"/>
          <w:numId w:val="3"/>
        </w:numPr>
        <w:spacing w:after="0"/>
        <w:rPr>
          <w:rFonts w:ascii="Arial Narrow" w:hAnsi="Arial Narrow"/>
        </w:rPr>
      </w:pPr>
      <w:r w:rsidRPr="00F93CD5">
        <w:rPr>
          <w:rFonts w:ascii="Arial Narrow" w:hAnsi="Arial Narrow"/>
        </w:rPr>
        <w:t>Review the policy annually</w:t>
      </w:r>
    </w:p>
    <w:p w:rsidR="00AA2CC2" w:rsidRPr="00F93CD5" w:rsidRDefault="00271203" w:rsidP="00AA2CC2">
      <w:pPr>
        <w:spacing w:after="0"/>
        <w:rPr>
          <w:rFonts w:ascii="Arial Narrow" w:hAnsi="Arial Narrow"/>
          <w:b/>
          <w:bCs/>
        </w:rPr>
      </w:pPr>
      <w:r w:rsidRPr="00F93CD5">
        <w:rPr>
          <w:rFonts w:ascii="Arial Narrow" w:hAnsi="Arial Narrow"/>
          <w:b/>
          <w:bCs/>
        </w:rPr>
        <w:t>Headteacher</w:t>
      </w:r>
      <w:r w:rsidR="00AA2CC2" w:rsidRPr="00F93CD5">
        <w:rPr>
          <w:rFonts w:ascii="Arial Narrow" w:hAnsi="Arial Narrow"/>
          <w:b/>
          <w:bCs/>
        </w:rPr>
        <w:t>s</w:t>
      </w:r>
    </w:p>
    <w:p w:rsidR="00271203" w:rsidRPr="00F93CD5" w:rsidRDefault="00271203" w:rsidP="00AA2CC2">
      <w:pPr>
        <w:spacing w:after="0"/>
        <w:rPr>
          <w:rFonts w:ascii="Arial Narrow" w:hAnsi="Arial Narrow"/>
          <w:b/>
          <w:bCs/>
        </w:rPr>
      </w:pPr>
      <w:r w:rsidRPr="00F93CD5">
        <w:rPr>
          <w:rFonts w:ascii="Arial Narrow" w:hAnsi="Arial Narrow"/>
        </w:rPr>
        <w:t>The Headteacher will:</w:t>
      </w:r>
    </w:p>
    <w:p w:rsidR="00271203" w:rsidRPr="00F93CD5" w:rsidRDefault="00271203" w:rsidP="00AA2CC2">
      <w:pPr>
        <w:numPr>
          <w:ilvl w:val="0"/>
          <w:numId w:val="4"/>
        </w:numPr>
        <w:spacing w:after="0"/>
        <w:rPr>
          <w:rFonts w:ascii="Arial Narrow" w:hAnsi="Arial Narrow"/>
        </w:rPr>
      </w:pPr>
      <w:r w:rsidRPr="00F93CD5">
        <w:rPr>
          <w:rFonts w:ascii="Arial Narrow" w:hAnsi="Arial Narrow"/>
        </w:rPr>
        <w:t>Ensure the policy is implemented across the federation</w:t>
      </w:r>
    </w:p>
    <w:p w:rsidR="00271203" w:rsidRPr="00F93CD5" w:rsidRDefault="00271203" w:rsidP="00AA2CC2">
      <w:pPr>
        <w:numPr>
          <w:ilvl w:val="0"/>
          <w:numId w:val="4"/>
        </w:numPr>
        <w:spacing w:after="0"/>
        <w:rPr>
          <w:rFonts w:ascii="Arial Narrow" w:hAnsi="Arial Narrow"/>
        </w:rPr>
      </w:pPr>
      <w:r w:rsidRPr="00F93CD5">
        <w:rPr>
          <w:rFonts w:ascii="Arial Narrow" w:hAnsi="Arial Narrow"/>
        </w:rPr>
        <w:t>Ensure staff receive allergy awareness training</w:t>
      </w:r>
    </w:p>
    <w:p w:rsidR="00271203" w:rsidRPr="00F93CD5" w:rsidRDefault="00271203" w:rsidP="00AA2CC2">
      <w:pPr>
        <w:numPr>
          <w:ilvl w:val="0"/>
          <w:numId w:val="4"/>
        </w:numPr>
        <w:spacing w:after="0"/>
        <w:rPr>
          <w:rFonts w:ascii="Arial Narrow" w:hAnsi="Arial Narrow"/>
        </w:rPr>
      </w:pPr>
      <w:r w:rsidRPr="00F93CD5">
        <w:rPr>
          <w:rFonts w:ascii="Arial Narrow" w:hAnsi="Arial Narrow"/>
        </w:rPr>
        <w:t>Ensure systems are in place for identifying pupils with allergies</w:t>
      </w:r>
    </w:p>
    <w:p w:rsidR="001B5042" w:rsidRPr="00F93CD5" w:rsidRDefault="001B5042" w:rsidP="001B5042">
      <w:pPr>
        <w:pStyle w:val="pdq2pgselectionanchorcontainer"/>
        <w:numPr>
          <w:ilvl w:val="0"/>
          <w:numId w:val="4"/>
        </w:numPr>
        <w:rPr>
          <w:rFonts w:ascii="Arial Narrow" w:hAnsi="Arial Narrow"/>
          <w:sz w:val="22"/>
          <w:szCs w:val="22"/>
        </w:rPr>
      </w:pPr>
      <w:r w:rsidRPr="00F93CD5">
        <w:rPr>
          <w:rFonts w:ascii="Arial Narrow" w:hAnsi="Arial Narrow"/>
          <w:sz w:val="22"/>
          <w:szCs w:val="22"/>
        </w:rPr>
        <w:t>Appoint and support the Allergy Safety Lead.</w:t>
      </w:r>
    </w:p>
    <w:p w:rsidR="001B5042" w:rsidRPr="00F93CD5" w:rsidRDefault="001B5042" w:rsidP="001B5042">
      <w:pPr>
        <w:pStyle w:val="NormalWeb"/>
        <w:numPr>
          <w:ilvl w:val="0"/>
          <w:numId w:val="4"/>
        </w:numPr>
        <w:rPr>
          <w:rFonts w:ascii="Arial Narrow" w:hAnsi="Arial Narrow"/>
          <w:sz w:val="22"/>
          <w:szCs w:val="22"/>
        </w:rPr>
      </w:pPr>
      <w:r w:rsidRPr="00F93CD5">
        <w:rPr>
          <w:rFonts w:ascii="Arial Narrow" w:hAnsi="Arial Narrow"/>
          <w:sz w:val="22"/>
          <w:szCs w:val="22"/>
        </w:rPr>
        <w:t>Ensure allergy incidents and near misses are reviewed and appropriate improvements are implemented.</w:t>
      </w:r>
    </w:p>
    <w:p w:rsidR="001B5042" w:rsidRPr="00F93CD5" w:rsidRDefault="001B5042" w:rsidP="001B5042">
      <w:pPr>
        <w:spacing w:after="0"/>
        <w:ind w:left="720"/>
        <w:rPr>
          <w:rFonts w:ascii="Arial Narrow" w:hAnsi="Arial Narrow"/>
        </w:rPr>
      </w:pPr>
    </w:p>
    <w:p w:rsidR="00271203" w:rsidRPr="00F93CD5" w:rsidRDefault="00271203" w:rsidP="00AA2CC2">
      <w:pPr>
        <w:spacing w:after="0"/>
        <w:rPr>
          <w:rFonts w:ascii="Arial Narrow" w:hAnsi="Arial Narrow"/>
          <w:b/>
          <w:bCs/>
        </w:rPr>
      </w:pPr>
      <w:proofErr w:type="spellStart"/>
      <w:r w:rsidRPr="00F93CD5">
        <w:rPr>
          <w:rFonts w:ascii="Arial Narrow" w:hAnsi="Arial Narrow"/>
          <w:b/>
          <w:bCs/>
        </w:rPr>
        <w:t>SEN</w:t>
      </w:r>
      <w:r w:rsidR="00AA2CC2" w:rsidRPr="00F93CD5">
        <w:rPr>
          <w:rFonts w:ascii="Arial Narrow" w:hAnsi="Arial Narrow"/>
          <w:b/>
          <w:bCs/>
        </w:rPr>
        <w:t>D</w:t>
      </w:r>
      <w:r w:rsidRPr="00F93CD5">
        <w:rPr>
          <w:rFonts w:ascii="Arial Narrow" w:hAnsi="Arial Narrow"/>
          <w:b/>
          <w:bCs/>
        </w:rPr>
        <w:t>Co</w:t>
      </w:r>
      <w:proofErr w:type="spellEnd"/>
      <w:r w:rsidRPr="00F93CD5">
        <w:rPr>
          <w:rFonts w:ascii="Arial Narrow" w:hAnsi="Arial Narrow"/>
          <w:b/>
          <w:bCs/>
        </w:rPr>
        <w:t xml:space="preserve"> / Medical Needs Lead</w:t>
      </w:r>
      <w:r w:rsidR="00AA2CC2" w:rsidRPr="00F93CD5">
        <w:rPr>
          <w:rFonts w:ascii="Arial Narrow" w:hAnsi="Arial Narrow"/>
          <w:b/>
          <w:bCs/>
        </w:rPr>
        <w:t>/ inclusion Lead</w:t>
      </w:r>
    </w:p>
    <w:p w:rsidR="00271203" w:rsidRPr="00F93CD5" w:rsidRDefault="00271203" w:rsidP="00AA2CC2">
      <w:pPr>
        <w:spacing w:after="0"/>
        <w:rPr>
          <w:rFonts w:ascii="Arial Narrow" w:hAnsi="Arial Narrow"/>
        </w:rPr>
      </w:pPr>
      <w:r w:rsidRPr="00F93CD5">
        <w:rPr>
          <w:rFonts w:ascii="Arial Narrow" w:hAnsi="Arial Narrow"/>
        </w:rPr>
        <w:t>Will:</w:t>
      </w:r>
    </w:p>
    <w:p w:rsidR="00271203" w:rsidRPr="00F93CD5" w:rsidRDefault="00271203" w:rsidP="00AA2CC2">
      <w:pPr>
        <w:numPr>
          <w:ilvl w:val="0"/>
          <w:numId w:val="5"/>
        </w:numPr>
        <w:spacing w:after="0"/>
        <w:rPr>
          <w:rFonts w:ascii="Arial Narrow" w:hAnsi="Arial Narrow"/>
        </w:rPr>
      </w:pPr>
      <w:r w:rsidRPr="00F93CD5">
        <w:rPr>
          <w:rFonts w:ascii="Arial Narrow" w:hAnsi="Arial Narrow"/>
        </w:rPr>
        <w:t>Maintain the allergy register</w:t>
      </w:r>
    </w:p>
    <w:p w:rsidR="00271203" w:rsidRPr="00F93CD5" w:rsidRDefault="00271203" w:rsidP="00AA2CC2">
      <w:pPr>
        <w:numPr>
          <w:ilvl w:val="0"/>
          <w:numId w:val="5"/>
        </w:numPr>
        <w:spacing w:after="0"/>
        <w:rPr>
          <w:rFonts w:ascii="Arial Narrow" w:hAnsi="Arial Narrow"/>
        </w:rPr>
      </w:pPr>
      <w:r w:rsidRPr="00F93CD5">
        <w:rPr>
          <w:rFonts w:ascii="Arial Narrow" w:hAnsi="Arial Narrow"/>
        </w:rPr>
        <w:t>Ensure Individual Healthcare Plans (IHPs) are in place where required</w:t>
      </w:r>
    </w:p>
    <w:p w:rsidR="00271203" w:rsidRPr="00F93CD5" w:rsidRDefault="00271203" w:rsidP="00AA2CC2">
      <w:pPr>
        <w:numPr>
          <w:ilvl w:val="0"/>
          <w:numId w:val="5"/>
        </w:numPr>
        <w:spacing w:after="0"/>
        <w:rPr>
          <w:rFonts w:ascii="Arial Narrow" w:hAnsi="Arial Narrow"/>
        </w:rPr>
      </w:pPr>
      <w:r w:rsidRPr="00F93CD5">
        <w:rPr>
          <w:rFonts w:ascii="Arial Narrow" w:hAnsi="Arial Narrow"/>
        </w:rPr>
        <w:t>Liaise with parents and healthcare professionals</w:t>
      </w:r>
    </w:p>
    <w:p w:rsidR="001B5042" w:rsidRPr="00F93CD5" w:rsidRDefault="001B5042" w:rsidP="001B5042">
      <w:pPr>
        <w:spacing w:after="0"/>
        <w:ind w:left="720"/>
        <w:rPr>
          <w:rFonts w:ascii="Arial Narrow" w:hAnsi="Arial Narrow"/>
        </w:rPr>
      </w:pPr>
    </w:p>
    <w:p w:rsidR="00271203" w:rsidRPr="00F93CD5" w:rsidRDefault="00271203" w:rsidP="00AA2CC2">
      <w:pPr>
        <w:spacing w:after="0"/>
        <w:rPr>
          <w:rFonts w:ascii="Arial Narrow" w:hAnsi="Arial Narrow"/>
          <w:b/>
          <w:bCs/>
        </w:rPr>
      </w:pPr>
      <w:r w:rsidRPr="00F93CD5">
        <w:rPr>
          <w:rFonts w:ascii="Arial Narrow" w:hAnsi="Arial Narrow"/>
          <w:b/>
          <w:bCs/>
        </w:rPr>
        <w:t>Staff</w:t>
      </w:r>
    </w:p>
    <w:p w:rsidR="00271203" w:rsidRPr="00F93CD5" w:rsidRDefault="00271203" w:rsidP="00AA2CC2">
      <w:pPr>
        <w:spacing w:after="0"/>
        <w:rPr>
          <w:rFonts w:ascii="Arial Narrow" w:hAnsi="Arial Narrow"/>
        </w:rPr>
      </w:pPr>
      <w:r w:rsidRPr="00F93CD5">
        <w:rPr>
          <w:rFonts w:ascii="Arial Narrow" w:hAnsi="Arial Narrow"/>
        </w:rPr>
        <w:t>All staff will:</w:t>
      </w:r>
    </w:p>
    <w:p w:rsidR="00271203" w:rsidRPr="00F93CD5" w:rsidRDefault="00271203" w:rsidP="00AA2CC2">
      <w:pPr>
        <w:numPr>
          <w:ilvl w:val="0"/>
          <w:numId w:val="6"/>
        </w:numPr>
        <w:spacing w:after="0"/>
        <w:rPr>
          <w:rFonts w:ascii="Arial Narrow" w:hAnsi="Arial Narrow"/>
        </w:rPr>
      </w:pPr>
      <w:r w:rsidRPr="00F93CD5">
        <w:rPr>
          <w:rFonts w:ascii="Arial Narrow" w:hAnsi="Arial Narrow"/>
        </w:rPr>
        <w:t>Be aware of pupils with allergies in their class or care</w:t>
      </w:r>
    </w:p>
    <w:p w:rsidR="00271203" w:rsidRPr="00F93CD5" w:rsidRDefault="00271203" w:rsidP="00AA2CC2">
      <w:pPr>
        <w:numPr>
          <w:ilvl w:val="0"/>
          <w:numId w:val="6"/>
        </w:numPr>
        <w:spacing w:after="0"/>
        <w:rPr>
          <w:rFonts w:ascii="Arial Narrow" w:hAnsi="Arial Narrow"/>
        </w:rPr>
      </w:pPr>
      <w:r w:rsidRPr="00F93CD5">
        <w:rPr>
          <w:rFonts w:ascii="Arial Narrow" w:hAnsi="Arial Narrow"/>
        </w:rPr>
        <w:t>Know how to recognise symptoms of allergic reactions</w:t>
      </w:r>
    </w:p>
    <w:p w:rsidR="00271203" w:rsidRPr="00F93CD5" w:rsidRDefault="00271203" w:rsidP="00AA2CC2">
      <w:pPr>
        <w:numPr>
          <w:ilvl w:val="0"/>
          <w:numId w:val="6"/>
        </w:numPr>
        <w:spacing w:after="0"/>
        <w:rPr>
          <w:rFonts w:ascii="Arial Narrow" w:hAnsi="Arial Narrow"/>
        </w:rPr>
      </w:pPr>
      <w:r w:rsidRPr="00F93CD5">
        <w:rPr>
          <w:rFonts w:ascii="Arial Narrow" w:hAnsi="Arial Narrow"/>
        </w:rPr>
        <w:t>Know how to respond in an emergency</w:t>
      </w:r>
    </w:p>
    <w:p w:rsidR="00271203" w:rsidRPr="00F93CD5" w:rsidRDefault="00271203" w:rsidP="00AA2CC2">
      <w:pPr>
        <w:numPr>
          <w:ilvl w:val="0"/>
          <w:numId w:val="6"/>
        </w:numPr>
        <w:spacing w:after="0"/>
        <w:rPr>
          <w:rFonts w:ascii="Arial Narrow" w:hAnsi="Arial Narrow"/>
        </w:rPr>
      </w:pPr>
      <w:r w:rsidRPr="00F93CD5">
        <w:rPr>
          <w:rFonts w:ascii="Arial Narrow" w:hAnsi="Arial Narrow"/>
        </w:rPr>
        <w:t>Follow procedures for food handling and school activities</w:t>
      </w:r>
    </w:p>
    <w:p w:rsidR="001B5042" w:rsidRPr="00F93CD5" w:rsidRDefault="001B5042" w:rsidP="001B5042">
      <w:pPr>
        <w:pStyle w:val="pdq2pgselectionanchorcontainer"/>
        <w:numPr>
          <w:ilvl w:val="0"/>
          <w:numId w:val="6"/>
        </w:numPr>
        <w:rPr>
          <w:rFonts w:ascii="Arial Narrow" w:hAnsi="Arial Narrow"/>
          <w:sz w:val="22"/>
          <w:szCs w:val="22"/>
        </w:rPr>
      </w:pPr>
      <w:r w:rsidRPr="00F93CD5">
        <w:rPr>
          <w:rFonts w:ascii="Arial Narrow" w:hAnsi="Arial Narrow"/>
          <w:sz w:val="22"/>
          <w:szCs w:val="22"/>
        </w:rPr>
        <w:t>Know how to access the Allergy Register, Individual Healthcare Plans (IHPs) and Allergy Action Plans.</w:t>
      </w:r>
    </w:p>
    <w:p w:rsidR="001B5042" w:rsidRPr="00F93CD5" w:rsidRDefault="001B5042" w:rsidP="001B5042">
      <w:pPr>
        <w:pStyle w:val="NormalWeb"/>
        <w:numPr>
          <w:ilvl w:val="0"/>
          <w:numId w:val="6"/>
        </w:numPr>
        <w:rPr>
          <w:rFonts w:ascii="Arial Narrow" w:hAnsi="Arial Narrow"/>
          <w:sz w:val="22"/>
          <w:szCs w:val="22"/>
        </w:rPr>
      </w:pPr>
      <w:r w:rsidRPr="00F93CD5">
        <w:rPr>
          <w:rFonts w:ascii="Arial Narrow" w:hAnsi="Arial Narrow"/>
          <w:sz w:val="22"/>
          <w:szCs w:val="22"/>
        </w:rPr>
        <w:t>Report all allergic reactions and near misses promptly in accordance with school procedures.</w:t>
      </w:r>
    </w:p>
    <w:p w:rsidR="001B5042" w:rsidRPr="00F93CD5" w:rsidRDefault="001B5042" w:rsidP="001B5042">
      <w:pPr>
        <w:spacing w:after="0"/>
        <w:ind w:left="720"/>
        <w:rPr>
          <w:rFonts w:ascii="Arial Narrow" w:hAnsi="Arial Narrow"/>
        </w:rPr>
      </w:pPr>
    </w:p>
    <w:p w:rsidR="00271203" w:rsidRPr="00F93CD5" w:rsidRDefault="00271203" w:rsidP="00AA2CC2">
      <w:pPr>
        <w:spacing w:after="0"/>
        <w:rPr>
          <w:rFonts w:ascii="Arial Narrow" w:hAnsi="Arial Narrow"/>
          <w:b/>
          <w:bCs/>
        </w:rPr>
      </w:pPr>
      <w:r w:rsidRPr="00F93CD5">
        <w:rPr>
          <w:rFonts w:ascii="Arial Narrow" w:hAnsi="Arial Narrow"/>
          <w:b/>
          <w:bCs/>
        </w:rPr>
        <w:t>Parents/Carers</w:t>
      </w:r>
    </w:p>
    <w:p w:rsidR="00271203" w:rsidRPr="00F93CD5" w:rsidRDefault="00271203" w:rsidP="00AA2CC2">
      <w:pPr>
        <w:spacing w:after="0"/>
        <w:rPr>
          <w:rFonts w:ascii="Arial Narrow" w:hAnsi="Arial Narrow"/>
        </w:rPr>
      </w:pPr>
      <w:r w:rsidRPr="00F93CD5">
        <w:rPr>
          <w:rFonts w:ascii="Arial Narrow" w:hAnsi="Arial Narrow"/>
        </w:rPr>
        <w:t>Parents must:</w:t>
      </w:r>
    </w:p>
    <w:p w:rsidR="00271203" w:rsidRPr="00F93CD5" w:rsidRDefault="00271203" w:rsidP="00AA2CC2">
      <w:pPr>
        <w:numPr>
          <w:ilvl w:val="0"/>
          <w:numId w:val="7"/>
        </w:numPr>
        <w:spacing w:after="0"/>
        <w:rPr>
          <w:rFonts w:ascii="Arial Narrow" w:hAnsi="Arial Narrow"/>
        </w:rPr>
      </w:pPr>
      <w:r w:rsidRPr="00F93CD5">
        <w:rPr>
          <w:rFonts w:ascii="Arial Narrow" w:hAnsi="Arial Narrow"/>
        </w:rPr>
        <w:t>Inform the school of any allergies</w:t>
      </w:r>
    </w:p>
    <w:p w:rsidR="00271203" w:rsidRPr="00F93CD5" w:rsidRDefault="00271203" w:rsidP="00AA2CC2">
      <w:pPr>
        <w:numPr>
          <w:ilvl w:val="0"/>
          <w:numId w:val="7"/>
        </w:numPr>
        <w:spacing w:after="0"/>
        <w:rPr>
          <w:rFonts w:ascii="Arial Narrow" w:hAnsi="Arial Narrow"/>
        </w:rPr>
      </w:pPr>
      <w:r w:rsidRPr="00F93CD5">
        <w:rPr>
          <w:rFonts w:ascii="Arial Narrow" w:hAnsi="Arial Narrow"/>
        </w:rPr>
        <w:t>Provide medical evidence where appropriate</w:t>
      </w:r>
    </w:p>
    <w:p w:rsidR="00271203" w:rsidRPr="00F93CD5" w:rsidRDefault="00271203" w:rsidP="00AA2CC2">
      <w:pPr>
        <w:numPr>
          <w:ilvl w:val="0"/>
          <w:numId w:val="7"/>
        </w:numPr>
        <w:spacing w:after="0"/>
        <w:rPr>
          <w:rFonts w:ascii="Arial Narrow" w:hAnsi="Arial Narrow"/>
        </w:rPr>
      </w:pPr>
      <w:r w:rsidRPr="00F93CD5">
        <w:rPr>
          <w:rFonts w:ascii="Arial Narrow" w:hAnsi="Arial Narrow"/>
        </w:rPr>
        <w:t>Provide in-date medication (e.g., adrenaline auto-injectors)</w:t>
      </w:r>
    </w:p>
    <w:p w:rsidR="00271203" w:rsidRPr="00F93CD5" w:rsidRDefault="00271203" w:rsidP="00AA2CC2">
      <w:pPr>
        <w:numPr>
          <w:ilvl w:val="0"/>
          <w:numId w:val="7"/>
        </w:numPr>
        <w:spacing w:after="0"/>
        <w:rPr>
          <w:rFonts w:ascii="Arial Narrow" w:hAnsi="Arial Narrow"/>
        </w:rPr>
      </w:pPr>
      <w:r w:rsidRPr="00F93CD5">
        <w:rPr>
          <w:rFonts w:ascii="Arial Narrow" w:hAnsi="Arial Narrow"/>
        </w:rPr>
        <w:t>Update the school if circumstances change</w:t>
      </w:r>
    </w:p>
    <w:p w:rsidR="00271203" w:rsidRPr="00F93CD5" w:rsidRDefault="00271203" w:rsidP="00AA2CC2">
      <w:pPr>
        <w:spacing w:after="0"/>
        <w:rPr>
          <w:rFonts w:ascii="Arial Narrow" w:hAnsi="Arial Narrow"/>
        </w:rPr>
      </w:pPr>
    </w:p>
    <w:p w:rsidR="00271203" w:rsidRPr="00F93CD5" w:rsidRDefault="00271203" w:rsidP="00AA2CC2">
      <w:pPr>
        <w:spacing w:after="0"/>
        <w:rPr>
          <w:rFonts w:ascii="Arial Narrow" w:hAnsi="Arial Narrow"/>
          <w:b/>
          <w:bCs/>
        </w:rPr>
      </w:pPr>
      <w:r w:rsidRPr="00F93CD5">
        <w:rPr>
          <w:rFonts w:ascii="Arial Narrow" w:hAnsi="Arial Narrow"/>
          <w:b/>
          <w:bCs/>
        </w:rPr>
        <w:t>5. Identification of Pupils with Allergies</w:t>
      </w:r>
    </w:p>
    <w:p w:rsidR="00271203" w:rsidRPr="00F93CD5" w:rsidRDefault="00271203" w:rsidP="00AA2CC2">
      <w:pPr>
        <w:spacing w:after="0"/>
        <w:rPr>
          <w:rFonts w:ascii="Arial Narrow" w:hAnsi="Arial Narrow"/>
        </w:rPr>
      </w:pPr>
      <w:r w:rsidRPr="00F93CD5">
        <w:rPr>
          <w:rFonts w:ascii="Arial Narrow" w:hAnsi="Arial Narrow"/>
        </w:rPr>
        <w:t>The school will identify pupils with allergies through:</w:t>
      </w:r>
    </w:p>
    <w:p w:rsidR="00271203" w:rsidRPr="00F93CD5" w:rsidRDefault="00271203" w:rsidP="00AA2CC2">
      <w:pPr>
        <w:numPr>
          <w:ilvl w:val="0"/>
          <w:numId w:val="8"/>
        </w:numPr>
        <w:spacing w:after="0"/>
        <w:rPr>
          <w:rFonts w:ascii="Arial Narrow" w:hAnsi="Arial Narrow"/>
        </w:rPr>
      </w:pPr>
      <w:r w:rsidRPr="00F93CD5">
        <w:rPr>
          <w:rFonts w:ascii="Arial Narrow" w:hAnsi="Arial Narrow"/>
        </w:rPr>
        <w:t>Admissions information</w:t>
      </w:r>
    </w:p>
    <w:p w:rsidR="00271203" w:rsidRPr="00F93CD5" w:rsidRDefault="00271203" w:rsidP="00AA2CC2">
      <w:pPr>
        <w:numPr>
          <w:ilvl w:val="0"/>
          <w:numId w:val="8"/>
        </w:numPr>
        <w:spacing w:after="0"/>
        <w:rPr>
          <w:rFonts w:ascii="Arial Narrow" w:hAnsi="Arial Narrow"/>
        </w:rPr>
      </w:pPr>
      <w:r w:rsidRPr="00F93CD5">
        <w:rPr>
          <w:rFonts w:ascii="Arial Narrow" w:hAnsi="Arial Narrow"/>
        </w:rPr>
        <w:t>Medical forms completed by parents</w:t>
      </w:r>
    </w:p>
    <w:p w:rsidR="00271203" w:rsidRPr="00F93CD5" w:rsidRDefault="00271203" w:rsidP="00AA2CC2">
      <w:pPr>
        <w:numPr>
          <w:ilvl w:val="0"/>
          <w:numId w:val="8"/>
        </w:numPr>
        <w:spacing w:after="0"/>
        <w:rPr>
          <w:rFonts w:ascii="Arial Narrow" w:hAnsi="Arial Narrow"/>
        </w:rPr>
      </w:pPr>
      <w:r w:rsidRPr="00F93CD5">
        <w:rPr>
          <w:rFonts w:ascii="Arial Narrow" w:hAnsi="Arial Narrow"/>
        </w:rPr>
        <w:t>Communication with healthcare professionals</w:t>
      </w:r>
    </w:p>
    <w:p w:rsidR="00271203" w:rsidRPr="00F93CD5" w:rsidRDefault="00271203" w:rsidP="00AA2CC2">
      <w:pPr>
        <w:spacing w:after="0"/>
        <w:rPr>
          <w:rFonts w:ascii="Arial Narrow" w:hAnsi="Arial Narrow"/>
        </w:rPr>
      </w:pPr>
      <w:r w:rsidRPr="00F93CD5">
        <w:rPr>
          <w:rFonts w:ascii="Arial Narrow" w:hAnsi="Arial Narrow"/>
        </w:rPr>
        <w:t xml:space="preserve">Where necessary, an </w:t>
      </w:r>
      <w:r w:rsidRPr="00F93CD5">
        <w:rPr>
          <w:rFonts w:ascii="Arial Narrow" w:hAnsi="Arial Narrow"/>
          <w:b/>
          <w:bCs/>
        </w:rPr>
        <w:t>Individual Healthcare Plan (IHP)</w:t>
      </w:r>
      <w:r w:rsidRPr="00F93CD5">
        <w:rPr>
          <w:rFonts w:ascii="Arial Narrow" w:hAnsi="Arial Narrow"/>
        </w:rPr>
        <w:t xml:space="preserve"> will be developed outlining:</w:t>
      </w:r>
    </w:p>
    <w:p w:rsidR="00271203" w:rsidRPr="00F93CD5" w:rsidRDefault="00271203" w:rsidP="00AA2CC2">
      <w:pPr>
        <w:numPr>
          <w:ilvl w:val="0"/>
          <w:numId w:val="9"/>
        </w:numPr>
        <w:spacing w:after="0"/>
        <w:rPr>
          <w:rFonts w:ascii="Arial Narrow" w:hAnsi="Arial Narrow"/>
        </w:rPr>
      </w:pPr>
      <w:r w:rsidRPr="00F93CD5">
        <w:rPr>
          <w:rFonts w:ascii="Arial Narrow" w:hAnsi="Arial Narrow"/>
        </w:rPr>
        <w:t>Known allergens</w:t>
      </w:r>
    </w:p>
    <w:p w:rsidR="00271203" w:rsidRPr="00F93CD5" w:rsidRDefault="00271203" w:rsidP="00AA2CC2">
      <w:pPr>
        <w:numPr>
          <w:ilvl w:val="0"/>
          <w:numId w:val="9"/>
        </w:numPr>
        <w:spacing w:after="0"/>
        <w:rPr>
          <w:rFonts w:ascii="Arial Narrow" w:hAnsi="Arial Narrow"/>
        </w:rPr>
      </w:pPr>
      <w:r w:rsidRPr="00F93CD5">
        <w:rPr>
          <w:rFonts w:ascii="Arial Narrow" w:hAnsi="Arial Narrow"/>
        </w:rPr>
        <w:t>Symptoms</w:t>
      </w:r>
    </w:p>
    <w:p w:rsidR="00271203" w:rsidRPr="00F93CD5" w:rsidRDefault="00271203" w:rsidP="00AA2CC2">
      <w:pPr>
        <w:numPr>
          <w:ilvl w:val="0"/>
          <w:numId w:val="9"/>
        </w:numPr>
        <w:spacing w:after="0"/>
        <w:rPr>
          <w:rFonts w:ascii="Arial Narrow" w:hAnsi="Arial Narrow"/>
        </w:rPr>
      </w:pPr>
      <w:r w:rsidRPr="00F93CD5">
        <w:rPr>
          <w:rFonts w:ascii="Arial Narrow" w:hAnsi="Arial Narrow"/>
        </w:rPr>
        <w:t>Emergency treatment</w:t>
      </w:r>
    </w:p>
    <w:p w:rsidR="00271203" w:rsidRPr="00F93CD5" w:rsidRDefault="00271203" w:rsidP="00AA2CC2">
      <w:pPr>
        <w:numPr>
          <w:ilvl w:val="0"/>
          <w:numId w:val="9"/>
        </w:numPr>
        <w:spacing w:after="0"/>
        <w:rPr>
          <w:rFonts w:ascii="Arial Narrow" w:hAnsi="Arial Narrow"/>
        </w:rPr>
      </w:pPr>
      <w:r w:rsidRPr="00F93CD5">
        <w:rPr>
          <w:rFonts w:ascii="Arial Narrow" w:hAnsi="Arial Narrow"/>
        </w:rPr>
        <w:t>Medication required</w:t>
      </w:r>
    </w:p>
    <w:p w:rsidR="001B5042" w:rsidRPr="00F93CD5" w:rsidRDefault="001B5042" w:rsidP="001B5042">
      <w:pPr>
        <w:spacing w:after="0"/>
        <w:rPr>
          <w:rFonts w:ascii="Arial Narrow" w:hAnsi="Arial Narrow"/>
        </w:rPr>
      </w:pPr>
      <w:r w:rsidRPr="00F93CD5">
        <w:rPr>
          <w:rFonts w:ascii="Arial Narrow" w:hAnsi="Arial Narrow"/>
        </w:rPr>
        <w:t>Where available, Individual Healthcare Plans will include or refer to Allergy Action Plans and Asthma Action Plans provided by healthcare professionals. These plans will be reviewed whenever medical advice changes or following an allergic reaction.</w:t>
      </w:r>
    </w:p>
    <w:p w:rsidR="00271203" w:rsidRPr="00F93CD5" w:rsidRDefault="00271203" w:rsidP="00AA2CC2">
      <w:pPr>
        <w:spacing w:after="0"/>
        <w:rPr>
          <w:rFonts w:ascii="Arial Narrow" w:hAnsi="Arial Narrow"/>
        </w:rPr>
      </w:pPr>
    </w:p>
    <w:p w:rsidR="00271203" w:rsidRPr="00F93CD5" w:rsidRDefault="00271203" w:rsidP="00AA2CC2">
      <w:pPr>
        <w:spacing w:after="0"/>
        <w:rPr>
          <w:rFonts w:ascii="Arial Narrow" w:hAnsi="Arial Narrow"/>
          <w:b/>
          <w:bCs/>
        </w:rPr>
      </w:pPr>
      <w:r w:rsidRPr="00F93CD5">
        <w:rPr>
          <w:rFonts w:ascii="Arial Narrow" w:hAnsi="Arial Narrow"/>
          <w:b/>
          <w:bCs/>
        </w:rPr>
        <w:t>6. Allergy Register</w:t>
      </w:r>
    </w:p>
    <w:p w:rsidR="00271203" w:rsidRPr="00F93CD5" w:rsidRDefault="00271203" w:rsidP="00AA2CC2">
      <w:pPr>
        <w:spacing w:after="0"/>
        <w:rPr>
          <w:rFonts w:ascii="Arial Narrow" w:hAnsi="Arial Narrow"/>
        </w:rPr>
      </w:pPr>
      <w:r w:rsidRPr="00F93CD5">
        <w:rPr>
          <w:rFonts w:ascii="Arial Narrow" w:hAnsi="Arial Narrow"/>
        </w:rPr>
        <w:t xml:space="preserve">Each school will maintain an </w:t>
      </w:r>
      <w:r w:rsidRPr="00F93CD5">
        <w:rPr>
          <w:rFonts w:ascii="Arial Narrow" w:hAnsi="Arial Narrow"/>
          <w:b/>
          <w:bCs/>
        </w:rPr>
        <w:t>Allergy Register</w:t>
      </w:r>
      <w:r w:rsidRPr="00F93CD5">
        <w:rPr>
          <w:rFonts w:ascii="Arial Narrow" w:hAnsi="Arial Narrow"/>
        </w:rPr>
        <w:t xml:space="preserve"> which will include:</w:t>
      </w:r>
    </w:p>
    <w:p w:rsidR="00271203" w:rsidRPr="00F93CD5" w:rsidRDefault="00271203" w:rsidP="00AA2CC2">
      <w:pPr>
        <w:numPr>
          <w:ilvl w:val="0"/>
          <w:numId w:val="10"/>
        </w:numPr>
        <w:spacing w:after="0"/>
        <w:rPr>
          <w:rFonts w:ascii="Arial Narrow" w:hAnsi="Arial Narrow"/>
        </w:rPr>
      </w:pPr>
      <w:r w:rsidRPr="00F93CD5">
        <w:rPr>
          <w:rFonts w:ascii="Arial Narrow" w:hAnsi="Arial Narrow"/>
        </w:rPr>
        <w:t>Pupils with diagnosed allergies</w:t>
      </w:r>
    </w:p>
    <w:p w:rsidR="00271203" w:rsidRPr="00F93CD5" w:rsidRDefault="00271203" w:rsidP="00AA2CC2">
      <w:pPr>
        <w:numPr>
          <w:ilvl w:val="0"/>
          <w:numId w:val="10"/>
        </w:numPr>
        <w:spacing w:after="0"/>
        <w:rPr>
          <w:rFonts w:ascii="Arial Narrow" w:hAnsi="Arial Narrow"/>
        </w:rPr>
      </w:pPr>
      <w:r w:rsidRPr="00F93CD5">
        <w:rPr>
          <w:rFonts w:ascii="Arial Narrow" w:hAnsi="Arial Narrow"/>
        </w:rPr>
        <w:lastRenderedPageBreak/>
        <w:t>Type of allergy</w:t>
      </w:r>
    </w:p>
    <w:p w:rsidR="00271203" w:rsidRPr="00F93CD5" w:rsidRDefault="00271203" w:rsidP="00AA2CC2">
      <w:pPr>
        <w:numPr>
          <w:ilvl w:val="0"/>
          <w:numId w:val="10"/>
        </w:numPr>
        <w:spacing w:after="0"/>
        <w:rPr>
          <w:rFonts w:ascii="Arial Narrow" w:hAnsi="Arial Narrow"/>
        </w:rPr>
      </w:pPr>
      <w:r w:rsidRPr="00F93CD5">
        <w:rPr>
          <w:rFonts w:ascii="Arial Narrow" w:hAnsi="Arial Narrow"/>
        </w:rPr>
        <w:t>Medication required</w:t>
      </w:r>
    </w:p>
    <w:p w:rsidR="00271203" w:rsidRPr="00F93CD5" w:rsidRDefault="00271203" w:rsidP="00AA2CC2">
      <w:pPr>
        <w:numPr>
          <w:ilvl w:val="0"/>
          <w:numId w:val="10"/>
        </w:numPr>
        <w:spacing w:after="0"/>
        <w:rPr>
          <w:rFonts w:ascii="Arial Narrow" w:hAnsi="Arial Narrow"/>
        </w:rPr>
      </w:pPr>
      <w:r w:rsidRPr="00F93CD5">
        <w:rPr>
          <w:rFonts w:ascii="Arial Narrow" w:hAnsi="Arial Narrow"/>
        </w:rPr>
        <w:t>Emergency procedures</w:t>
      </w:r>
    </w:p>
    <w:p w:rsidR="00271203" w:rsidRPr="00F93CD5" w:rsidRDefault="00271203" w:rsidP="00AA2CC2">
      <w:pPr>
        <w:spacing w:after="0"/>
        <w:rPr>
          <w:rFonts w:ascii="Arial Narrow" w:hAnsi="Arial Narrow"/>
        </w:rPr>
      </w:pPr>
      <w:r w:rsidRPr="00F93CD5">
        <w:rPr>
          <w:rFonts w:ascii="Arial Narrow" w:hAnsi="Arial Narrow"/>
        </w:rPr>
        <w:t>This register will be accessible to relevant staff.</w:t>
      </w:r>
    </w:p>
    <w:p w:rsidR="00271203" w:rsidRPr="00F93CD5" w:rsidRDefault="00271203" w:rsidP="00AA2CC2">
      <w:pPr>
        <w:spacing w:after="0"/>
        <w:rPr>
          <w:rFonts w:ascii="Arial Narrow" w:hAnsi="Arial Narrow"/>
        </w:rPr>
      </w:pPr>
    </w:p>
    <w:p w:rsidR="00271203" w:rsidRPr="00F93CD5" w:rsidRDefault="00271203" w:rsidP="00AA2CC2">
      <w:pPr>
        <w:spacing w:after="0"/>
        <w:rPr>
          <w:rFonts w:ascii="Arial Narrow" w:hAnsi="Arial Narrow"/>
          <w:b/>
          <w:bCs/>
        </w:rPr>
      </w:pPr>
      <w:r w:rsidRPr="00F93CD5">
        <w:rPr>
          <w:rFonts w:ascii="Arial Narrow" w:hAnsi="Arial Narrow"/>
          <w:b/>
          <w:bCs/>
        </w:rPr>
        <w:t>7. Medication</w:t>
      </w:r>
    </w:p>
    <w:p w:rsidR="001B5042" w:rsidRPr="00F93CD5" w:rsidRDefault="001B5042" w:rsidP="001B5042">
      <w:pPr>
        <w:pStyle w:val="pdq2pgselectionanchorcontainer"/>
        <w:rPr>
          <w:rFonts w:ascii="Arial Narrow" w:hAnsi="Arial Narrow"/>
          <w:sz w:val="22"/>
          <w:szCs w:val="22"/>
        </w:rPr>
      </w:pPr>
      <w:r w:rsidRPr="00F93CD5">
        <w:rPr>
          <w:rFonts w:ascii="Arial Narrow" w:hAnsi="Arial Narrow"/>
          <w:sz w:val="22"/>
          <w:szCs w:val="22"/>
        </w:rPr>
        <w:t>Where prescribed:</w:t>
      </w:r>
    </w:p>
    <w:p w:rsidR="001B5042" w:rsidRPr="00D46D7F" w:rsidRDefault="001B5042" w:rsidP="001B5042">
      <w:pPr>
        <w:pStyle w:val="NormalWeb"/>
        <w:numPr>
          <w:ilvl w:val="0"/>
          <w:numId w:val="11"/>
        </w:numPr>
        <w:rPr>
          <w:rFonts w:ascii="Arial Narrow" w:hAnsi="Arial Narrow"/>
          <w:sz w:val="22"/>
          <w:szCs w:val="22"/>
        </w:rPr>
      </w:pPr>
      <w:r w:rsidRPr="00D46D7F">
        <w:rPr>
          <w:rFonts w:ascii="Arial Narrow" w:hAnsi="Arial Narrow"/>
          <w:sz w:val="22"/>
          <w:szCs w:val="22"/>
        </w:rPr>
        <w:t>Pupils may have adrenaline auto-injectors (AAIs) stored in school.</w:t>
      </w:r>
    </w:p>
    <w:p w:rsidR="001B5042" w:rsidRPr="00D46D7F" w:rsidRDefault="001B5042" w:rsidP="001B5042">
      <w:pPr>
        <w:pStyle w:val="NormalWeb"/>
        <w:numPr>
          <w:ilvl w:val="0"/>
          <w:numId w:val="11"/>
        </w:numPr>
        <w:rPr>
          <w:rFonts w:ascii="Arial Narrow" w:hAnsi="Arial Narrow"/>
          <w:sz w:val="22"/>
          <w:szCs w:val="22"/>
        </w:rPr>
      </w:pPr>
      <w:r w:rsidRPr="00D46D7F">
        <w:rPr>
          <w:rFonts w:ascii="Arial Narrow" w:hAnsi="Arial Narrow"/>
          <w:sz w:val="22"/>
          <w:szCs w:val="22"/>
        </w:rPr>
        <w:t>Medication will be stored in a clearly labelled, readily accessible location and must never be locked away.</w:t>
      </w:r>
    </w:p>
    <w:p w:rsidR="001B5042" w:rsidRPr="00D46D7F" w:rsidRDefault="001B5042" w:rsidP="001B5042">
      <w:pPr>
        <w:pStyle w:val="NormalWeb"/>
        <w:numPr>
          <w:ilvl w:val="0"/>
          <w:numId w:val="11"/>
        </w:numPr>
        <w:rPr>
          <w:rFonts w:ascii="Arial Narrow" w:hAnsi="Arial Narrow"/>
          <w:sz w:val="22"/>
          <w:szCs w:val="22"/>
        </w:rPr>
      </w:pPr>
      <w:r w:rsidRPr="00D46D7F">
        <w:rPr>
          <w:rFonts w:ascii="Arial Narrow" w:hAnsi="Arial Narrow"/>
          <w:sz w:val="22"/>
          <w:szCs w:val="22"/>
        </w:rPr>
        <w:t>Where possible, pupils prescribed adrenaline should have two in-date auto-injectors available.</w:t>
      </w:r>
    </w:p>
    <w:p w:rsidR="001B5042" w:rsidRPr="00D46D7F" w:rsidRDefault="001B5042" w:rsidP="001B5042">
      <w:pPr>
        <w:pStyle w:val="NormalWeb"/>
        <w:numPr>
          <w:ilvl w:val="0"/>
          <w:numId w:val="11"/>
        </w:numPr>
        <w:rPr>
          <w:rFonts w:ascii="Arial Narrow" w:hAnsi="Arial Narrow"/>
          <w:sz w:val="22"/>
          <w:szCs w:val="22"/>
        </w:rPr>
      </w:pPr>
      <w:r w:rsidRPr="00D46D7F">
        <w:rPr>
          <w:rFonts w:ascii="Arial Narrow" w:hAnsi="Arial Narrow"/>
          <w:sz w:val="22"/>
          <w:szCs w:val="22"/>
        </w:rPr>
        <w:t>Medication may be carried by the pupil where this has been agreed with parents and healthcare professionals.</w:t>
      </w:r>
    </w:p>
    <w:p w:rsidR="001B5042" w:rsidRPr="00D46D7F" w:rsidRDefault="001B5042" w:rsidP="001B5042">
      <w:pPr>
        <w:pStyle w:val="NormalWeb"/>
        <w:numPr>
          <w:ilvl w:val="0"/>
          <w:numId w:val="11"/>
        </w:numPr>
        <w:rPr>
          <w:rFonts w:ascii="Arial Narrow" w:hAnsi="Arial Narrow"/>
          <w:sz w:val="22"/>
          <w:szCs w:val="22"/>
        </w:rPr>
      </w:pPr>
      <w:r w:rsidRPr="00D46D7F">
        <w:rPr>
          <w:rFonts w:ascii="Arial Narrow" w:hAnsi="Arial Narrow"/>
          <w:sz w:val="22"/>
          <w:szCs w:val="22"/>
        </w:rPr>
        <w:t>Parents are responsible for ensuring medication remains in date and is replaced before expiry.</w:t>
      </w:r>
    </w:p>
    <w:p w:rsidR="00D46D7F" w:rsidRPr="004B4E28" w:rsidRDefault="001B5042" w:rsidP="00D46D7F">
      <w:pPr>
        <w:pStyle w:val="NormalWeb"/>
        <w:numPr>
          <w:ilvl w:val="0"/>
          <w:numId w:val="11"/>
        </w:numPr>
        <w:rPr>
          <w:rFonts w:ascii="Arial Narrow" w:hAnsi="Arial Narrow"/>
          <w:sz w:val="22"/>
          <w:szCs w:val="22"/>
        </w:rPr>
      </w:pPr>
      <w:r w:rsidRPr="004B4E28">
        <w:rPr>
          <w:rFonts w:ascii="Arial Narrow" w:hAnsi="Arial Narrow"/>
          <w:sz w:val="22"/>
          <w:szCs w:val="22"/>
        </w:rPr>
        <w:t>Medication must accompany pupils during PE, educational visits, off-site activities and any other occasions when pupils</w:t>
      </w:r>
      <w:r w:rsidR="00D46D7F" w:rsidRPr="004B4E28">
        <w:rPr>
          <w:rFonts w:ascii="Arial Narrow" w:hAnsi="Arial Narrow"/>
          <w:sz w:val="22"/>
          <w:szCs w:val="22"/>
        </w:rPr>
        <w:t xml:space="preserve"> </w:t>
      </w:r>
      <w:r w:rsidRPr="004B4E28">
        <w:rPr>
          <w:rFonts w:ascii="Arial Narrow" w:hAnsi="Arial Narrow"/>
          <w:sz w:val="22"/>
          <w:szCs w:val="22"/>
        </w:rPr>
        <w:t>are away from their usual classroom.</w:t>
      </w:r>
    </w:p>
    <w:p w:rsidR="00D46D7F" w:rsidRPr="004B4E28" w:rsidRDefault="00D46D7F" w:rsidP="00D46D7F">
      <w:pPr>
        <w:pStyle w:val="NormalWeb"/>
        <w:numPr>
          <w:ilvl w:val="0"/>
          <w:numId w:val="11"/>
        </w:numPr>
        <w:rPr>
          <w:rFonts w:ascii="Arial Narrow" w:hAnsi="Arial Narrow"/>
          <w:sz w:val="22"/>
          <w:szCs w:val="22"/>
        </w:rPr>
      </w:pPr>
      <w:r w:rsidRPr="004B4E28">
        <w:rPr>
          <w:rFonts w:ascii="Arial Narrow" w:hAnsi="Arial Narrow" w:cs="Courier New"/>
          <w:color w:val="242424"/>
          <w:sz w:val="22"/>
          <w:szCs w:val="22"/>
        </w:rPr>
        <w:t xml:space="preserve">Staff will be informed of the specific storage location for each pupil's medication </w:t>
      </w:r>
    </w:p>
    <w:p w:rsidR="00D46D7F" w:rsidRPr="004B4E28" w:rsidRDefault="00D46D7F" w:rsidP="00D46D7F">
      <w:pPr>
        <w:pStyle w:val="NormalWeb"/>
        <w:numPr>
          <w:ilvl w:val="0"/>
          <w:numId w:val="11"/>
        </w:numPr>
        <w:rPr>
          <w:rFonts w:ascii="Arial Narrow" w:hAnsi="Arial Narrow"/>
          <w:sz w:val="22"/>
          <w:szCs w:val="22"/>
        </w:rPr>
      </w:pPr>
      <w:r w:rsidRPr="004B4E28">
        <w:rPr>
          <w:rFonts w:ascii="Arial Narrow" w:hAnsi="Arial Narrow" w:cs="Courier New"/>
          <w:color w:val="242424"/>
          <w:sz w:val="22"/>
          <w:szCs w:val="22"/>
        </w:rPr>
        <w:t xml:space="preserve">At St James the Great, adrenaline auto-injectors are stored in </w:t>
      </w:r>
      <w:r w:rsidR="004B4E28" w:rsidRPr="004B4E28">
        <w:rPr>
          <w:rFonts w:ascii="Arial Narrow" w:hAnsi="Arial Narrow" w:cs="Courier New"/>
          <w:color w:val="242424"/>
          <w:sz w:val="22"/>
          <w:szCs w:val="22"/>
        </w:rPr>
        <w:t xml:space="preserve">the dining table storage area </w:t>
      </w:r>
    </w:p>
    <w:p w:rsidR="00D46D7F" w:rsidRPr="00D46D7F" w:rsidRDefault="00D46D7F" w:rsidP="00D46D7F">
      <w:pPr>
        <w:pStyle w:val="NormalWeb"/>
        <w:numPr>
          <w:ilvl w:val="0"/>
          <w:numId w:val="11"/>
        </w:numPr>
        <w:rPr>
          <w:rFonts w:ascii="Arial Narrow" w:hAnsi="Arial Narrow"/>
          <w:sz w:val="22"/>
          <w:szCs w:val="22"/>
        </w:rPr>
      </w:pPr>
      <w:r w:rsidRPr="004B4E28">
        <w:rPr>
          <w:rFonts w:ascii="Arial Narrow" w:hAnsi="Arial Narrow" w:cs="Courier New"/>
          <w:color w:val="242424"/>
          <w:sz w:val="22"/>
          <w:szCs w:val="22"/>
        </w:rPr>
        <w:t>At St John's, adrenaline</w:t>
      </w:r>
      <w:r w:rsidRPr="00D46D7F">
        <w:rPr>
          <w:rFonts w:ascii="Arial Narrow" w:hAnsi="Arial Narrow" w:cs="Courier New"/>
          <w:color w:val="242424"/>
          <w:sz w:val="22"/>
          <w:szCs w:val="22"/>
        </w:rPr>
        <w:t xml:space="preserve"> auto-injectors are stored in </w:t>
      </w:r>
      <w:r w:rsidR="00C010D3" w:rsidRPr="00C010D3">
        <w:rPr>
          <w:rFonts w:ascii="Arial Narrow" w:hAnsi="Arial Narrow" w:cs="Courier New"/>
          <w:color w:val="242424"/>
          <w:sz w:val="22"/>
          <w:szCs w:val="22"/>
        </w:rPr>
        <w:t>main office</w:t>
      </w:r>
    </w:p>
    <w:p w:rsidR="001B5042" w:rsidRPr="00F93CD5" w:rsidRDefault="001B5042" w:rsidP="001B5042">
      <w:pPr>
        <w:spacing w:before="100" w:beforeAutospacing="1" w:after="100" w:afterAutospacing="1" w:line="240" w:lineRule="auto"/>
        <w:outlineLvl w:val="0"/>
        <w:rPr>
          <w:rFonts w:ascii="Arial Narrow" w:eastAsia="Times New Roman" w:hAnsi="Arial Narrow" w:cs="Times New Roman"/>
          <w:b/>
          <w:bCs/>
          <w:kern w:val="36"/>
          <w:lang w:eastAsia="en-GB"/>
        </w:rPr>
      </w:pPr>
      <w:r w:rsidRPr="00F93CD5">
        <w:rPr>
          <w:rFonts w:ascii="Arial Narrow" w:eastAsia="Times New Roman" w:hAnsi="Arial Narrow" w:cs="Times New Roman"/>
          <w:b/>
          <w:bCs/>
          <w:kern w:val="36"/>
          <w:lang w:eastAsia="en-GB"/>
        </w:rPr>
        <w:t>7A. Spare Adrenaline Auto-Injectors</w:t>
      </w:r>
    </w:p>
    <w:p w:rsidR="00D46D7F" w:rsidRDefault="00D46D7F" w:rsidP="00D46D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Narrow" w:eastAsia="Times New Roman" w:hAnsi="Arial Narrow" w:cs="Courier New"/>
          <w:color w:val="242424"/>
          <w:lang w:eastAsia="en-GB"/>
        </w:rPr>
      </w:pPr>
      <w:r w:rsidRPr="00D46D7F">
        <w:rPr>
          <w:rFonts w:ascii="Arial Narrow" w:eastAsia="Times New Roman" w:hAnsi="Arial Narrow" w:cs="Courier New"/>
          <w:color w:val="242424"/>
          <w:lang w:eastAsia="en-GB"/>
        </w:rPr>
        <w:t xml:space="preserve">In accordance with the Human Medicines (Amendment) Regulations 2017, the Federation </w:t>
      </w:r>
      <w:r>
        <w:rPr>
          <w:rFonts w:ascii="Arial Narrow" w:eastAsia="Times New Roman" w:hAnsi="Arial Narrow" w:cs="Courier New"/>
          <w:color w:val="242424"/>
          <w:lang w:eastAsia="en-GB"/>
        </w:rPr>
        <w:t xml:space="preserve"> </w:t>
      </w:r>
      <w:r w:rsidRPr="00D46D7F">
        <w:rPr>
          <w:rFonts w:ascii="Arial Narrow" w:eastAsia="Times New Roman" w:hAnsi="Arial Narrow" w:cs="Courier New"/>
          <w:color w:val="242424"/>
          <w:lang w:eastAsia="en-GB"/>
        </w:rPr>
        <w:t xml:space="preserve">holds spare adrenaline auto-injectors for emergency use. </w:t>
      </w:r>
    </w:p>
    <w:p w:rsidR="00D46D7F" w:rsidRDefault="00D46D7F" w:rsidP="00D46D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Narrow" w:eastAsia="Times New Roman" w:hAnsi="Arial Narrow" w:cs="Courier New"/>
          <w:color w:val="242424"/>
          <w:lang w:eastAsia="en-GB"/>
        </w:rPr>
      </w:pPr>
      <w:r w:rsidRPr="00D46D7F">
        <w:rPr>
          <w:rFonts w:ascii="Arial Narrow" w:eastAsia="Times New Roman" w:hAnsi="Arial Narrow" w:cs="Courier New"/>
          <w:color w:val="242424"/>
          <w:lang w:eastAsia="en-GB"/>
        </w:rPr>
        <w:t>These may be used for:</w:t>
      </w:r>
    </w:p>
    <w:p w:rsidR="00D46D7F" w:rsidRPr="00D46D7F" w:rsidRDefault="00D46D7F" w:rsidP="00D46D7F">
      <w:pPr>
        <w:pStyle w:val="ListParagraph"/>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Narrow" w:eastAsia="Times New Roman" w:hAnsi="Arial Narrow" w:cs="Courier New"/>
          <w:color w:val="242424"/>
          <w:lang w:eastAsia="en-GB"/>
        </w:rPr>
      </w:pPr>
      <w:r w:rsidRPr="00D46D7F">
        <w:rPr>
          <w:rFonts w:ascii="Arial Narrow" w:eastAsia="Times New Roman" w:hAnsi="Arial Narrow" w:cs="Courier New"/>
          <w:color w:val="242424"/>
          <w:lang w:eastAsia="en-GB"/>
        </w:rPr>
        <w:t>Pupils whose own prescribed AAI is not available or not working</w:t>
      </w:r>
    </w:p>
    <w:p w:rsidR="00D46D7F" w:rsidRPr="00D46D7F" w:rsidRDefault="00D46D7F" w:rsidP="00D46D7F">
      <w:pPr>
        <w:pStyle w:val="ListParagraph"/>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Narrow" w:eastAsia="Times New Roman" w:hAnsi="Arial Narrow" w:cs="Courier New"/>
          <w:color w:val="242424"/>
          <w:lang w:eastAsia="en-GB"/>
        </w:rPr>
      </w:pPr>
      <w:r w:rsidRPr="00D46D7F">
        <w:rPr>
          <w:rFonts w:ascii="Arial Narrow" w:eastAsia="Times New Roman" w:hAnsi="Arial Narrow" w:cs="Courier New"/>
          <w:color w:val="242424"/>
          <w:lang w:eastAsia="en-GB"/>
        </w:rPr>
        <w:t>Pupils at risk of anaphylaxis who have not yet been prescribed an AAI</w:t>
      </w:r>
    </w:p>
    <w:p w:rsidR="001B5042" w:rsidRPr="00F93CD5" w:rsidRDefault="001B5042" w:rsidP="001B5042">
      <w:pPr>
        <w:spacing w:before="120" w:after="120" w:line="240" w:lineRule="auto"/>
        <w:rPr>
          <w:rFonts w:ascii="Arial Narrow" w:eastAsia="Times New Roman" w:hAnsi="Arial Narrow" w:cs="Times New Roman"/>
          <w:lang w:eastAsia="en-GB"/>
        </w:rPr>
      </w:pPr>
      <w:r w:rsidRPr="00F93CD5">
        <w:rPr>
          <w:rFonts w:ascii="Arial Narrow" w:eastAsia="Times New Roman" w:hAnsi="Arial Narrow" w:cs="Times New Roman"/>
          <w:lang w:eastAsia="en-GB"/>
        </w:rPr>
        <w:t>Spare devices will:</w:t>
      </w:r>
    </w:p>
    <w:p w:rsidR="001B5042" w:rsidRPr="00F93CD5" w:rsidRDefault="00CC3449" w:rsidP="001B5042">
      <w:pPr>
        <w:pStyle w:val="ListParagraph"/>
        <w:numPr>
          <w:ilvl w:val="0"/>
          <w:numId w:val="11"/>
        </w:numPr>
        <w:spacing w:before="100" w:beforeAutospacing="1" w:after="100" w:afterAutospacing="1" w:line="240" w:lineRule="auto"/>
        <w:ind w:right="720"/>
        <w:rPr>
          <w:rFonts w:ascii="Arial Narrow" w:eastAsia="Times New Roman" w:hAnsi="Arial Narrow" w:cs="Times New Roman"/>
          <w:lang w:eastAsia="en-GB"/>
        </w:rPr>
      </w:pPr>
      <w:r w:rsidRPr="00F93CD5">
        <w:rPr>
          <w:rFonts w:ascii="Arial Narrow" w:eastAsia="Times New Roman" w:hAnsi="Arial Narrow" w:cs="Times New Roman"/>
          <w:lang w:eastAsia="en-GB"/>
        </w:rPr>
        <w:t>B</w:t>
      </w:r>
      <w:r w:rsidR="001B5042" w:rsidRPr="00F93CD5">
        <w:rPr>
          <w:rFonts w:ascii="Arial Narrow" w:eastAsia="Times New Roman" w:hAnsi="Arial Narrow" w:cs="Times New Roman"/>
          <w:lang w:eastAsia="en-GB"/>
        </w:rPr>
        <w:t>e clearly labelled</w:t>
      </w:r>
    </w:p>
    <w:p w:rsidR="001B5042" w:rsidRPr="00F93CD5" w:rsidRDefault="00CC3449" w:rsidP="001B5042">
      <w:pPr>
        <w:pStyle w:val="ListParagraph"/>
        <w:numPr>
          <w:ilvl w:val="0"/>
          <w:numId w:val="11"/>
        </w:numPr>
        <w:spacing w:before="100" w:beforeAutospacing="1" w:after="100" w:afterAutospacing="1" w:line="240" w:lineRule="auto"/>
        <w:ind w:right="720"/>
        <w:rPr>
          <w:rFonts w:ascii="Arial Narrow" w:eastAsia="Times New Roman" w:hAnsi="Arial Narrow" w:cs="Times New Roman"/>
          <w:lang w:eastAsia="en-GB"/>
        </w:rPr>
      </w:pPr>
      <w:r w:rsidRPr="00F93CD5">
        <w:rPr>
          <w:rFonts w:ascii="Arial Narrow" w:eastAsia="Times New Roman" w:hAnsi="Arial Narrow" w:cs="Times New Roman"/>
          <w:lang w:eastAsia="en-GB"/>
        </w:rPr>
        <w:t>B</w:t>
      </w:r>
      <w:r w:rsidR="001B5042" w:rsidRPr="00F93CD5">
        <w:rPr>
          <w:rFonts w:ascii="Arial Narrow" w:eastAsia="Times New Roman" w:hAnsi="Arial Narrow" w:cs="Times New Roman"/>
          <w:lang w:eastAsia="en-GB"/>
        </w:rPr>
        <w:t>e stored in an accessible location</w:t>
      </w:r>
    </w:p>
    <w:p w:rsidR="001B5042" w:rsidRPr="00F93CD5" w:rsidRDefault="00CC3449" w:rsidP="001B5042">
      <w:pPr>
        <w:pStyle w:val="ListParagraph"/>
        <w:numPr>
          <w:ilvl w:val="0"/>
          <w:numId w:val="11"/>
        </w:numPr>
        <w:spacing w:before="100" w:beforeAutospacing="1" w:after="100" w:afterAutospacing="1" w:line="240" w:lineRule="auto"/>
        <w:ind w:right="720"/>
        <w:rPr>
          <w:rFonts w:ascii="Arial Narrow" w:eastAsia="Times New Roman" w:hAnsi="Arial Narrow" w:cs="Times New Roman"/>
          <w:lang w:eastAsia="en-GB"/>
        </w:rPr>
      </w:pPr>
      <w:r w:rsidRPr="00F93CD5">
        <w:rPr>
          <w:rFonts w:ascii="Arial Narrow" w:eastAsia="Times New Roman" w:hAnsi="Arial Narrow" w:cs="Times New Roman"/>
          <w:lang w:eastAsia="en-GB"/>
        </w:rPr>
        <w:t>B</w:t>
      </w:r>
      <w:r w:rsidR="001B5042" w:rsidRPr="00F93CD5">
        <w:rPr>
          <w:rFonts w:ascii="Arial Narrow" w:eastAsia="Times New Roman" w:hAnsi="Arial Narrow" w:cs="Times New Roman"/>
          <w:lang w:eastAsia="en-GB"/>
        </w:rPr>
        <w:t>e checked regularly to ensure they remain in date</w:t>
      </w:r>
    </w:p>
    <w:p w:rsidR="001B5042" w:rsidRPr="00F93CD5" w:rsidRDefault="00CC3449" w:rsidP="001B5042">
      <w:pPr>
        <w:pStyle w:val="ListParagraph"/>
        <w:numPr>
          <w:ilvl w:val="0"/>
          <w:numId w:val="11"/>
        </w:numPr>
        <w:spacing w:before="100" w:beforeAutospacing="1" w:after="100" w:afterAutospacing="1" w:line="240" w:lineRule="auto"/>
        <w:ind w:right="720"/>
        <w:rPr>
          <w:rFonts w:ascii="Arial Narrow" w:eastAsia="Times New Roman" w:hAnsi="Arial Narrow" w:cs="Times New Roman"/>
          <w:lang w:eastAsia="en-GB"/>
        </w:rPr>
      </w:pPr>
      <w:r w:rsidRPr="00F93CD5">
        <w:rPr>
          <w:rFonts w:ascii="Arial Narrow" w:eastAsia="Times New Roman" w:hAnsi="Arial Narrow" w:cs="Times New Roman"/>
          <w:lang w:eastAsia="en-GB"/>
        </w:rPr>
        <w:t>B</w:t>
      </w:r>
      <w:r w:rsidR="001B5042" w:rsidRPr="00F93CD5">
        <w:rPr>
          <w:rFonts w:ascii="Arial Narrow" w:eastAsia="Times New Roman" w:hAnsi="Arial Narrow" w:cs="Times New Roman"/>
          <w:lang w:eastAsia="en-GB"/>
        </w:rPr>
        <w:t>e replaced immediately after use or expiry</w:t>
      </w:r>
    </w:p>
    <w:p w:rsidR="001B5042" w:rsidRPr="00F93CD5" w:rsidRDefault="00CC3449" w:rsidP="001B5042">
      <w:pPr>
        <w:pStyle w:val="ListParagraph"/>
        <w:numPr>
          <w:ilvl w:val="0"/>
          <w:numId w:val="11"/>
        </w:numPr>
        <w:spacing w:before="100" w:beforeAutospacing="1" w:after="100" w:afterAutospacing="1" w:line="240" w:lineRule="auto"/>
        <w:ind w:right="720"/>
        <w:rPr>
          <w:rFonts w:ascii="Arial Narrow" w:eastAsia="Times New Roman" w:hAnsi="Arial Narrow" w:cs="Times New Roman"/>
          <w:lang w:eastAsia="en-GB"/>
        </w:rPr>
      </w:pPr>
      <w:r w:rsidRPr="00F93CD5">
        <w:rPr>
          <w:rFonts w:ascii="Arial Narrow" w:eastAsia="Times New Roman" w:hAnsi="Arial Narrow" w:cs="Times New Roman"/>
          <w:lang w:eastAsia="en-GB"/>
        </w:rPr>
        <w:t>O</w:t>
      </w:r>
      <w:r w:rsidR="001B5042" w:rsidRPr="00F93CD5">
        <w:rPr>
          <w:rFonts w:ascii="Arial Narrow" w:eastAsia="Times New Roman" w:hAnsi="Arial Narrow" w:cs="Times New Roman"/>
          <w:lang w:eastAsia="en-GB"/>
        </w:rPr>
        <w:t>nly be used in accordance with current national guidance</w:t>
      </w:r>
    </w:p>
    <w:p w:rsidR="00271203" w:rsidRPr="00F93CD5" w:rsidRDefault="00271203" w:rsidP="00AA2CC2">
      <w:pPr>
        <w:spacing w:after="0"/>
        <w:rPr>
          <w:rFonts w:ascii="Arial Narrow" w:hAnsi="Arial Narrow"/>
          <w:b/>
          <w:bCs/>
        </w:rPr>
      </w:pPr>
      <w:r w:rsidRPr="00F93CD5">
        <w:rPr>
          <w:rFonts w:ascii="Arial Narrow" w:hAnsi="Arial Narrow"/>
          <w:b/>
          <w:bCs/>
        </w:rPr>
        <w:t>8. Staff Training</w:t>
      </w:r>
    </w:p>
    <w:p w:rsidR="00CC3449" w:rsidRPr="00F93CD5" w:rsidRDefault="00CC3449" w:rsidP="00AA2CC2">
      <w:pPr>
        <w:spacing w:after="0"/>
        <w:rPr>
          <w:rFonts w:ascii="Arial Narrow" w:hAnsi="Arial Narrow"/>
        </w:rPr>
      </w:pPr>
      <w:r w:rsidRPr="00F93CD5">
        <w:rPr>
          <w:rFonts w:ascii="Arial Narrow" w:hAnsi="Arial Narrow"/>
        </w:rPr>
        <w:t>Allergy awareness and emergency response training will be provided annually and during induction for all new staff. Supply staff, volunteers, lunchtime supervisors and wraparound staff will receive appropriate information before supervising pupils.</w:t>
      </w:r>
    </w:p>
    <w:p w:rsidR="00CC3449" w:rsidRPr="00F93CD5" w:rsidRDefault="00CC3449" w:rsidP="00AA2CC2">
      <w:pPr>
        <w:spacing w:after="0"/>
        <w:rPr>
          <w:rFonts w:ascii="Arial Narrow" w:hAnsi="Arial Narrow"/>
        </w:rPr>
      </w:pPr>
    </w:p>
    <w:p w:rsidR="00271203" w:rsidRPr="00F93CD5" w:rsidRDefault="00CC3449" w:rsidP="00AA2CC2">
      <w:pPr>
        <w:spacing w:after="0"/>
        <w:rPr>
          <w:rFonts w:ascii="Arial Narrow" w:hAnsi="Arial Narrow"/>
        </w:rPr>
      </w:pPr>
      <w:r w:rsidRPr="00F93CD5">
        <w:rPr>
          <w:rFonts w:ascii="Arial Narrow" w:hAnsi="Arial Narrow"/>
        </w:rPr>
        <w:t xml:space="preserve">Training will include: </w:t>
      </w:r>
    </w:p>
    <w:p w:rsidR="00CC3449" w:rsidRPr="00D46D7F" w:rsidRDefault="00CC3449" w:rsidP="00CC3449">
      <w:pPr>
        <w:pStyle w:val="pdq2pgselectionanchorcontainer"/>
        <w:numPr>
          <w:ilvl w:val="0"/>
          <w:numId w:val="12"/>
        </w:numPr>
        <w:rPr>
          <w:rFonts w:ascii="Arial Narrow" w:hAnsi="Arial Narrow"/>
          <w:sz w:val="22"/>
          <w:szCs w:val="22"/>
        </w:rPr>
      </w:pPr>
      <w:r w:rsidRPr="00D46D7F">
        <w:rPr>
          <w:rFonts w:ascii="Arial Narrow" w:hAnsi="Arial Narrow"/>
          <w:sz w:val="22"/>
          <w:szCs w:val="22"/>
        </w:rPr>
        <w:t>Recognising allergic reactions and anaphylaxis</w:t>
      </w:r>
    </w:p>
    <w:p w:rsidR="00CC3449" w:rsidRPr="00D46D7F" w:rsidRDefault="00CC3449" w:rsidP="00CC3449">
      <w:pPr>
        <w:pStyle w:val="NormalWeb"/>
        <w:numPr>
          <w:ilvl w:val="0"/>
          <w:numId w:val="12"/>
        </w:numPr>
        <w:rPr>
          <w:rFonts w:ascii="Arial Narrow" w:hAnsi="Arial Narrow"/>
          <w:sz w:val="22"/>
          <w:szCs w:val="22"/>
        </w:rPr>
      </w:pPr>
      <w:r w:rsidRPr="00D46D7F">
        <w:rPr>
          <w:rFonts w:ascii="Arial Narrow" w:hAnsi="Arial Narrow"/>
          <w:sz w:val="22"/>
          <w:szCs w:val="22"/>
        </w:rPr>
        <w:t>The use of adrenaline auto-injectors</w:t>
      </w:r>
    </w:p>
    <w:p w:rsidR="00CC3449" w:rsidRPr="00D46D7F" w:rsidRDefault="00CC3449" w:rsidP="00CC3449">
      <w:pPr>
        <w:pStyle w:val="NormalWeb"/>
        <w:numPr>
          <w:ilvl w:val="0"/>
          <w:numId w:val="12"/>
        </w:numPr>
        <w:rPr>
          <w:rFonts w:ascii="Arial Narrow" w:hAnsi="Arial Narrow"/>
          <w:sz w:val="22"/>
          <w:szCs w:val="22"/>
        </w:rPr>
      </w:pPr>
      <w:r w:rsidRPr="00D46D7F">
        <w:rPr>
          <w:rFonts w:ascii="Arial Narrow" w:hAnsi="Arial Narrow"/>
          <w:sz w:val="22"/>
          <w:szCs w:val="22"/>
        </w:rPr>
        <w:t>Understanding the relationship between allergies and asthma</w:t>
      </w:r>
    </w:p>
    <w:p w:rsidR="00CC3449" w:rsidRPr="00D46D7F" w:rsidRDefault="00CC3449" w:rsidP="00CC3449">
      <w:pPr>
        <w:pStyle w:val="NormalWeb"/>
        <w:numPr>
          <w:ilvl w:val="0"/>
          <w:numId w:val="12"/>
        </w:numPr>
        <w:rPr>
          <w:rFonts w:ascii="Arial Narrow" w:hAnsi="Arial Narrow"/>
          <w:sz w:val="22"/>
          <w:szCs w:val="22"/>
        </w:rPr>
      </w:pPr>
      <w:r w:rsidRPr="00D46D7F">
        <w:rPr>
          <w:rFonts w:ascii="Arial Narrow" w:hAnsi="Arial Narrow"/>
          <w:sz w:val="22"/>
          <w:szCs w:val="22"/>
        </w:rPr>
        <w:t>Understanding the difference between food allergy, food intolerance and coeliac disease</w:t>
      </w:r>
    </w:p>
    <w:p w:rsidR="00CC3449" w:rsidRPr="00D46D7F" w:rsidRDefault="00CC3449" w:rsidP="00CC3449">
      <w:pPr>
        <w:pStyle w:val="NormalWeb"/>
        <w:numPr>
          <w:ilvl w:val="0"/>
          <w:numId w:val="12"/>
        </w:numPr>
        <w:rPr>
          <w:rFonts w:ascii="Arial Narrow" w:hAnsi="Arial Narrow"/>
          <w:sz w:val="22"/>
          <w:szCs w:val="22"/>
        </w:rPr>
      </w:pPr>
      <w:r w:rsidRPr="00D46D7F">
        <w:rPr>
          <w:rFonts w:ascii="Arial Narrow" w:hAnsi="Arial Narrow"/>
          <w:sz w:val="22"/>
          <w:szCs w:val="22"/>
        </w:rPr>
        <w:t>Reducing exposure to allergens</w:t>
      </w:r>
    </w:p>
    <w:p w:rsidR="00CC3449" w:rsidRPr="00D46D7F" w:rsidRDefault="00CC3449" w:rsidP="00CC3449">
      <w:pPr>
        <w:pStyle w:val="NormalWeb"/>
        <w:numPr>
          <w:ilvl w:val="0"/>
          <w:numId w:val="12"/>
        </w:numPr>
        <w:rPr>
          <w:rFonts w:ascii="Arial Narrow" w:hAnsi="Arial Narrow"/>
          <w:sz w:val="22"/>
          <w:szCs w:val="22"/>
        </w:rPr>
      </w:pPr>
      <w:r w:rsidRPr="00D46D7F">
        <w:rPr>
          <w:rFonts w:ascii="Arial Narrow" w:hAnsi="Arial Narrow"/>
          <w:sz w:val="22"/>
          <w:szCs w:val="22"/>
        </w:rPr>
        <w:t>Emergency procedures</w:t>
      </w:r>
    </w:p>
    <w:p w:rsidR="00D46D7F" w:rsidRPr="00D46D7F" w:rsidRDefault="00CC3449" w:rsidP="00D46D7F">
      <w:pPr>
        <w:pStyle w:val="NormalWeb"/>
        <w:numPr>
          <w:ilvl w:val="0"/>
          <w:numId w:val="12"/>
        </w:numPr>
        <w:rPr>
          <w:rFonts w:ascii="Arial Narrow" w:hAnsi="Arial Narrow"/>
          <w:sz w:val="22"/>
          <w:szCs w:val="22"/>
        </w:rPr>
      </w:pPr>
      <w:r w:rsidRPr="00D46D7F">
        <w:rPr>
          <w:rFonts w:ascii="Arial Narrow" w:hAnsi="Arial Narrow"/>
          <w:sz w:val="22"/>
          <w:szCs w:val="22"/>
        </w:rPr>
        <w:t>Reporting allergic reactions and near misses.</w:t>
      </w:r>
    </w:p>
    <w:p w:rsidR="00D46D7F" w:rsidRPr="00D46D7F" w:rsidRDefault="00D46D7F" w:rsidP="00D46D7F">
      <w:pPr>
        <w:pStyle w:val="NormalWeb"/>
        <w:numPr>
          <w:ilvl w:val="0"/>
          <w:numId w:val="12"/>
        </w:numPr>
        <w:rPr>
          <w:rFonts w:ascii="Arial Narrow" w:hAnsi="Arial Narrow"/>
          <w:sz w:val="22"/>
          <w:szCs w:val="22"/>
        </w:rPr>
      </w:pPr>
      <w:r w:rsidRPr="00D46D7F">
        <w:rPr>
          <w:rFonts w:ascii="Arial Narrow" w:hAnsi="Arial Narrow" w:cs="Courier New"/>
          <w:color w:val="242424"/>
          <w:sz w:val="22"/>
          <w:szCs w:val="22"/>
        </w:rPr>
        <w:t xml:space="preserve">Correct positioning during anaphylaxis (pupils should sit or lie down, never </w:t>
      </w:r>
      <w:proofErr w:type="spellStart"/>
      <w:r w:rsidRPr="00D46D7F">
        <w:rPr>
          <w:rFonts w:ascii="Arial Narrow" w:hAnsi="Arial Narrow" w:cs="Courier New"/>
          <w:color w:val="242424"/>
          <w:sz w:val="22"/>
          <w:szCs w:val="22"/>
        </w:rPr>
        <w:t>stand;if</w:t>
      </w:r>
      <w:proofErr w:type="spellEnd"/>
      <w:r w:rsidRPr="00D46D7F">
        <w:rPr>
          <w:rFonts w:ascii="Arial Narrow" w:hAnsi="Arial Narrow" w:cs="Courier New"/>
          <w:color w:val="242424"/>
          <w:sz w:val="22"/>
          <w:szCs w:val="22"/>
        </w:rPr>
        <w:t xml:space="preserve"> breathing is difficult they may sit up but must not be moved unnecessarily)</w:t>
      </w:r>
    </w:p>
    <w:p w:rsidR="00D46D7F" w:rsidRPr="00D46D7F" w:rsidRDefault="00D46D7F" w:rsidP="00D46D7F">
      <w:pPr>
        <w:pStyle w:val="NormalWeb"/>
        <w:numPr>
          <w:ilvl w:val="0"/>
          <w:numId w:val="12"/>
        </w:numPr>
        <w:rPr>
          <w:rFonts w:ascii="Arial Narrow" w:hAnsi="Arial Narrow"/>
          <w:sz w:val="22"/>
          <w:szCs w:val="22"/>
        </w:rPr>
      </w:pPr>
      <w:r w:rsidRPr="00D46D7F">
        <w:rPr>
          <w:rFonts w:ascii="Arial Narrow" w:hAnsi="Arial Narrow" w:cs="Courier New"/>
          <w:color w:val="242424"/>
          <w:sz w:val="22"/>
          <w:szCs w:val="22"/>
        </w:rPr>
        <w:t>Practical use of trainer adrenaline auto-injectors</w:t>
      </w:r>
    </w:p>
    <w:p w:rsidR="00D46D7F" w:rsidRPr="00D46D7F" w:rsidRDefault="00D46D7F" w:rsidP="00D46D7F">
      <w:pPr>
        <w:pStyle w:val="NormalWeb"/>
        <w:numPr>
          <w:ilvl w:val="0"/>
          <w:numId w:val="12"/>
        </w:numPr>
        <w:rPr>
          <w:rFonts w:ascii="Arial Narrow" w:hAnsi="Arial Narrow"/>
          <w:sz w:val="22"/>
          <w:szCs w:val="22"/>
        </w:rPr>
      </w:pPr>
      <w:r w:rsidRPr="00D46D7F">
        <w:rPr>
          <w:rFonts w:ascii="Arial Narrow" w:hAnsi="Arial Narrow" w:cs="Courier New"/>
          <w:color w:val="242424"/>
          <w:sz w:val="22"/>
          <w:szCs w:val="22"/>
        </w:rPr>
        <w:t>Location of emergency medication in both schools</w:t>
      </w:r>
    </w:p>
    <w:p w:rsidR="00D46D7F" w:rsidRPr="00D46D7F" w:rsidRDefault="00D46D7F" w:rsidP="00D46D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Narrow" w:eastAsia="Times New Roman" w:hAnsi="Arial Narrow" w:cs="Courier New"/>
          <w:color w:val="242424"/>
          <w:lang w:eastAsia="en-GB"/>
        </w:rPr>
      </w:pPr>
      <w:r w:rsidRPr="00D46D7F">
        <w:rPr>
          <w:rFonts w:ascii="Arial Narrow" w:eastAsia="Times New Roman" w:hAnsi="Arial Narrow" w:cs="Courier New"/>
          <w:color w:val="242424"/>
          <w:lang w:eastAsia="en-GB"/>
        </w:rPr>
        <w:t xml:space="preserve">Staff will practice using trainer auto-injectors (not live devices) during annual </w:t>
      </w:r>
      <w:r>
        <w:rPr>
          <w:rFonts w:ascii="Arial Narrow" w:eastAsia="Times New Roman" w:hAnsi="Arial Narrow" w:cs="Courier New"/>
          <w:color w:val="242424"/>
          <w:lang w:eastAsia="en-GB"/>
        </w:rPr>
        <w:t>training</w:t>
      </w:r>
      <w:r w:rsidRPr="00D46D7F">
        <w:rPr>
          <w:rFonts w:ascii="Arial Narrow" w:eastAsia="Times New Roman" w:hAnsi="Arial Narrow" w:cs="Courier New"/>
          <w:color w:val="242424"/>
          <w:lang w:eastAsia="en-GB"/>
        </w:rPr>
        <w:t xml:space="preserve"> sessions. Emergency scenarios may be practiced periodically to ensure staff </w:t>
      </w:r>
      <w:r>
        <w:rPr>
          <w:rFonts w:ascii="Arial Narrow" w:eastAsia="Times New Roman" w:hAnsi="Arial Narrow" w:cs="Courier New"/>
          <w:color w:val="242424"/>
          <w:lang w:eastAsia="en-GB"/>
        </w:rPr>
        <w:t>confidence</w:t>
      </w:r>
      <w:r w:rsidRPr="00D46D7F">
        <w:rPr>
          <w:rFonts w:ascii="Arial Narrow" w:eastAsia="Times New Roman" w:hAnsi="Arial Narrow" w:cs="Courier New"/>
          <w:color w:val="242424"/>
          <w:lang w:eastAsia="en-GB"/>
        </w:rPr>
        <w:t xml:space="preserve"> and readiness.</w:t>
      </w:r>
    </w:p>
    <w:p w:rsidR="00271203" w:rsidRPr="00F93CD5" w:rsidRDefault="00271203" w:rsidP="00AA2CC2">
      <w:pPr>
        <w:spacing w:after="0"/>
        <w:rPr>
          <w:rFonts w:ascii="Arial Narrow" w:hAnsi="Arial Narrow"/>
        </w:rPr>
      </w:pPr>
    </w:p>
    <w:p w:rsidR="00271203" w:rsidRPr="00F93CD5" w:rsidRDefault="00271203" w:rsidP="00AA2CC2">
      <w:pPr>
        <w:spacing w:after="0"/>
        <w:rPr>
          <w:rFonts w:ascii="Arial Narrow" w:hAnsi="Arial Narrow"/>
          <w:b/>
          <w:bCs/>
        </w:rPr>
      </w:pPr>
      <w:r w:rsidRPr="00F93CD5">
        <w:rPr>
          <w:rFonts w:ascii="Arial Narrow" w:hAnsi="Arial Narrow"/>
          <w:b/>
          <w:bCs/>
        </w:rPr>
        <w:lastRenderedPageBreak/>
        <w:t>9. Preventing Exposure to Allergens</w:t>
      </w:r>
    </w:p>
    <w:p w:rsidR="00271203" w:rsidRPr="00F93CD5" w:rsidRDefault="00271203" w:rsidP="00AA2CC2">
      <w:pPr>
        <w:spacing w:after="0"/>
        <w:rPr>
          <w:rFonts w:ascii="Arial Narrow" w:hAnsi="Arial Narrow"/>
        </w:rPr>
      </w:pPr>
      <w:r w:rsidRPr="00F93CD5">
        <w:rPr>
          <w:rFonts w:ascii="Arial Narrow" w:hAnsi="Arial Narrow"/>
        </w:rPr>
        <w:t>The school will take reasonable steps to reduce exposure to allergens including:</w:t>
      </w:r>
    </w:p>
    <w:p w:rsidR="00271203" w:rsidRPr="00F93CD5" w:rsidRDefault="00271203" w:rsidP="00AA2CC2">
      <w:pPr>
        <w:numPr>
          <w:ilvl w:val="0"/>
          <w:numId w:val="13"/>
        </w:numPr>
        <w:spacing w:after="0"/>
        <w:rPr>
          <w:rFonts w:ascii="Arial Narrow" w:hAnsi="Arial Narrow"/>
        </w:rPr>
      </w:pPr>
      <w:r w:rsidRPr="00F93CD5">
        <w:rPr>
          <w:rFonts w:ascii="Arial Narrow" w:hAnsi="Arial Narrow"/>
        </w:rPr>
        <w:t>Awareness of allergens in classrooms and lunch areas</w:t>
      </w:r>
    </w:p>
    <w:p w:rsidR="00271203" w:rsidRPr="00F93CD5" w:rsidRDefault="00271203" w:rsidP="00AA2CC2">
      <w:pPr>
        <w:numPr>
          <w:ilvl w:val="0"/>
          <w:numId w:val="13"/>
        </w:numPr>
        <w:spacing w:after="0"/>
        <w:rPr>
          <w:rFonts w:ascii="Arial Narrow" w:hAnsi="Arial Narrow"/>
        </w:rPr>
      </w:pPr>
      <w:r w:rsidRPr="00F93CD5">
        <w:rPr>
          <w:rFonts w:ascii="Arial Narrow" w:hAnsi="Arial Narrow"/>
        </w:rPr>
        <w:t>Careful supervision of food sharing</w:t>
      </w:r>
    </w:p>
    <w:p w:rsidR="00271203" w:rsidRPr="00F93CD5" w:rsidRDefault="00271203" w:rsidP="00AA2CC2">
      <w:pPr>
        <w:numPr>
          <w:ilvl w:val="0"/>
          <w:numId w:val="13"/>
        </w:numPr>
        <w:spacing w:after="0"/>
        <w:rPr>
          <w:rFonts w:ascii="Arial Narrow" w:hAnsi="Arial Narrow"/>
        </w:rPr>
      </w:pPr>
      <w:r w:rsidRPr="00F93CD5">
        <w:rPr>
          <w:rFonts w:ascii="Arial Narrow" w:hAnsi="Arial Narrow"/>
        </w:rPr>
        <w:t>Risk assessments for cooking activities</w:t>
      </w:r>
    </w:p>
    <w:p w:rsidR="00271203" w:rsidRPr="00F93CD5" w:rsidRDefault="00271203" w:rsidP="00AA2CC2">
      <w:pPr>
        <w:numPr>
          <w:ilvl w:val="0"/>
          <w:numId w:val="13"/>
        </w:numPr>
        <w:spacing w:after="0"/>
        <w:rPr>
          <w:rFonts w:ascii="Arial Narrow" w:hAnsi="Arial Narrow"/>
        </w:rPr>
      </w:pPr>
      <w:r w:rsidRPr="00F93CD5">
        <w:rPr>
          <w:rFonts w:ascii="Arial Narrow" w:hAnsi="Arial Narrow"/>
        </w:rPr>
        <w:t>Communication with catering providers</w:t>
      </w:r>
    </w:p>
    <w:p w:rsidR="00CC3449" w:rsidRPr="00F93CD5" w:rsidRDefault="00CC3449" w:rsidP="00CC3449">
      <w:pPr>
        <w:pStyle w:val="pdq2pgselectionanchorcontainer"/>
        <w:numPr>
          <w:ilvl w:val="0"/>
          <w:numId w:val="13"/>
        </w:numPr>
        <w:rPr>
          <w:rFonts w:ascii="Arial Narrow" w:hAnsi="Arial Narrow"/>
          <w:sz w:val="22"/>
          <w:szCs w:val="22"/>
        </w:rPr>
      </w:pPr>
      <w:r w:rsidRPr="00F93CD5">
        <w:rPr>
          <w:rFonts w:ascii="Arial Narrow" w:hAnsi="Arial Narrow"/>
          <w:sz w:val="22"/>
          <w:szCs w:val="22"/>
        </w:rPr>
        <w:t>Staff planning any activity will consider potential allergen exposure, including cooking, science, art, DT, music, outdoor learning and activities involving animals.</w:t>
      </w:r>
    </w:p>
    <w:p w:rsidR="00CC3449" w:rsidRPr="00F93CD5" w:rsidRDefault="00CC3449" w:rsidP="00CC3449">
      <w:pPr>
        <w:pStyle w:val="NormalWeb"/>
        <w:numPr>
          <w:ilvl w:val="0"/>
          <w:numId w:val="13"/>
        </w:numPr>
        <w:spacing w:before="0" w:beforeAutospacing="0" w:after="0" w:afterAutospacing="0"/>
        <w:rPr>
          <w:rFonts w:ascii="Arial Narrow" w:hAnsi="Arial Narrow"/>
          <w:sz w:val="22"/>
          <w:szCs w:val="22"/>
        </w:rPr>
      </w:pPr>
      <w:r w:rsidRPr="00F93CD5">
        <w:rPr>
          <w:rFonts w:ascii="Arial Narrow" w:hAnsi="Arial Narrow"/>
          <w:sz w:val="22"/>
          <w:szCs w:val="22"/>
        </w:rPr>
        <w:t>Reasonable adjustments will be made where required for pupils with food, airborne or contact allergies.</w:t>
      </w:r>
    </w:p>
    <w:p w:rsidR="00271203" w:rsidRDefault="00271203" w:rsidP="00CC3449">
      <w:pPr>
        <w:pStyle w:val="NormalWeb"/>
        <w:spacing w:before="0" w:beforeAutospacing="0" w:after="0" w:afterAutospacing="0"/>
        <w:rPr>
          <w:rFonts w:ascii="Arial Narrow" w:hAnsi="Arial Narrow"/>
          <w:sz w:val="22"/>
          <w:szCs w:val="22"/>
        </w:rPr>
      </w:pPr>
      <w:r w:rsidRPr="00F93CD5">
        <w:rPr>
          <w:rFonts w:ascii="Arial Narrow" w:hAnsi="Arial Narrow"/>
          <w:sz w:val="22"/>
          <w:szCs w:val="22"/>
        </w:rPr>
        <w:t xml:space="preserve">The schools will not guarantee to be </w:t>
      </w:r>
      <w:r w:rsidRPr="00F93CD5">
        <w:rPr>
          <w:rFonts w:ascii="Arial Narrow" w:hAnsi="Arial Narrow"/>
          <w:b/>
          <w:bCs/>
          <w:sz w:val="22"/>
          <w:szCs w:val="22"/>
        </w:rPr>
        <w:t>allergen-free</w:t>
      </w:r>
      <w:r w:rsidRPr="00F93CD5">
        <w:rPr>
          <w:rFonts w:ascii="Arial Narrow" w:hAnsi="Arial Narrow"/>
          <w:sz w:val="22"/>
          <w:szCs w:val="22"/>
        </w:rPr>
        <w:t xml:space="preserve">, but will aim to be </w:t>
      </w:r>
      <w:r w:rsidRPr="00F93CD5">
        <w:rPr>
          <w:rFonts w:ascii="Arial Narrow" w:hAnsi="Arial Narrow"/>
          <w:b/>
          <w:bCs/>
          <w:sz w:val="22"/>
          <w:szCs w:val="22"/>
        </w:rPr>
        <w:t>allergy aware</w:t>
      </w:r>
      <w:r w:rsidRPr="00F93CD5">
        <w:rPr>
          <w:rFonts w:ascii="Arial Narrow" w:hAnsi="Arial Narrow"/>
          <w:sz w:val="22"/>
          <w:szCs w:val="22"/>
        </w:rPr>
        <w:t>.</w:t>
      </w:r>
    </w:p>
    <w:p w:rsidR="00D46D7F" w:rsidRDefault="00D46D7F" w:rsidP="00D46D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Narrow" w:eastAsia="Times New Roman" w:hAnsi="Arial Narrow" w:cs="Courier New"/>
          <w:b/>
          <w:color w:val="242424"/>
          <w:sz w:val="20"/>
          <w:szCs w:val="20"/>
          <w:lang w:eastAsia="en-GB"/>
        </w:rPr>
      </w:pPr>
    </w:p>
    <w:p w:rsidR="00D46D7F" w:rsidRPr="00D46D7F" w:rsidRDefault="00D46D7F" w:rsidP="00D46D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Narrow" w:eastAsia="Times New Roman" w:hAnsi="Arial Narrow" w:cs="Courier New"/>
          <w:b/>
          <w:color w:val="242424"/>
          <w:sz w:val="20"/>
          <w:szCs w:val="20"/>
          <w:lang w:eastAsia="en-GB"/>
        </w:rPr>
      </w:pPr>
      <w:r w:rsidRPr="00D46D7F">
        <w:rPr>
          <w:rFonts w:ascii="Arial Narrow" w:eastAsia="Times New Roman" w:hAnsi="Arial Narrow" w:cs="Courier New"/>
          <w:b/>
          <w:color w:val="242424"/>
          <w:sz w:val="20"/>
          <w:szCs w:val="20"/>
          <w:lang w:eastAsia="en-GB"/>
        </w:rPr>
        <w:t>Food in School</w:t>
      </w:r>
    </w:p>
    <w:p w:rsidR="00D46D7F" w:rsidRPr="0052762A" w:rsidRDefault="00D46D7F" w:rsidP="00D46D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242424"/>
          <w:lang w:eastAsia="en-GB"/>
        </w:rPr>
      </w:pPr>
    </w:p>
    <w:p w:rsidR="00D46D7F" w:rsidRPr="0052762A" w:rsidRDefault="00D46D7F" w:rsidP="00D46D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Narrow" w:eastAsia="Times New Roman" w:hAnsi="Arial Narrow" w:cs="Courier New"/>
          <w:color w:val="242424"/>
          <w:lang w:eastAsia="en-GB"/>
        </w:rPr>
      </w:pPr>
      <w:r w:rsidRPr="0052762A">
        <w:rPr>
          <w:rFonts w:ascii="Arial Narrow" w:eastAsia="Times New Roman" w:hAnsi="Arial Narrow" w:cs="Courier New"/>
          <w:color w:val="242424"/>
          <w:lang w:eastAsia="en-GB"/>
        </w:rPr>
        <w:t>To minimise allergen exposure:</w:t>
      </w:r>
    </w:p>
    <w:p w:rsidR="00D46D7F" w:rsidRPr="0052762A" w:rsidRDefault="00D46D7F" w:rsidP="00D46D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Narrow" w:eastAsia="Times New Roman" w:hAnsi="Arial Narrow" w:cs="Courier New"/>
          <w:color w:val="242424"/>
          <w:lang w:eastAsia="en-GB"/>
        </w:rPr>
      </w:pPr>
    </w:p>
    <w:p w:rsidR="00D46D7F" w:rsidRPr="0052762A" w:rsidRDefault="00D46D7F" w:rsidP="00D46D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Narrow" w:eastAsia="Times New Roman" w:hAnsi="Arial Narrow" w:cs="Courier New"/>
          <w:color w:val="242424"/>
          <w:lang w:eastAsia="en-GB"/>
        </w:rPr>
      </w:pPr>
      <w:r w:rsidRPr="0052762A">
        <w:rPr>
          <w:rFonts w:ascii="Arial Narrow" w:eastAsia="Times New Roman" w:hAnsi="Arial Narrow" w:cs="Courier New"/>
          <w:color w:val="242424"/>
          <w:lang w:eastAsia="en-GB"/>
        </w:rPr>
        <w:t>- Pupils will be taught not to share food, drinks, or utensils</w:t>
      </w:r>
    </w:p>
    <w:p w:rsidR="00D46D7F" w:rsidRPr="0052762A" w:rsidRDefault="00D46D7F" w:rsidP="00D46D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Narrow" w:eastAsia="Times New Roman" w:hAnsi="Arial Narrow" w:cs="Courier New"/>
          <w:color w:val="242424"/>
          <w:lang w:eastAsia="en-GB"/>
        </w:rPr>
      </w:pPr>
      <w:r w:rsidRPr="0052762A">
        <w:rPr>
          <w:rFonts w:ascii="Arial Narrow" w:eastAsia="Times New Roman" w:hAnsi="Arial Narrow" w:cs="Courier New"/>
          <w:color w:val="242424"/>
          <w:lang w:eastAsia="en-GB"/>
        </w:rPr>
        <w:t>- Birthday treats and food brought from home must be distributed at the end of the day once children are with their parent/carer</w:t>
      </w:r>
    </w:p>
    <w:p w:rsidR="00D46D7F" w:rsidRPr="0052762A" w:rsidRDefault="00D46D7F" w:rsidP="00D46D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Narrow" w:eastAsia="Times New Roman" w:hAnsi="Arial Narrow" w:cs="Courier New"/>
          <w:color w:val="242424"/>
          <w:lang w:eastAsia="en-GB"/>
        </w:rPr>
      </w:pPr>
      <w:r w:rsidRPr="0052762A">
        <w:rPr>
          <w:rFonts w:ascii="Arial Narrow" w:eastAsia="Times New Roman" w:hAnsi="Arial Narrow" w:cs="Courier New"/>
          <w:color w:val="242424"/>
          <w:lang w:eastAsia="en-GB"/>
        </w:rPr>
        <w:t>- Staff will check food labels during classroom cooking activities and be aware of 'may contain' warnings’</w:t>
      </w:r>
    </w:p>
    <w:p w:rsidR="00D46D7F" w:rsidRPr="0052762A" w:rsidRDefault="00D46D7F" w:rsidP="00D46D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Narrow" w:eastAsia="Times New Roman" w:hAnsi="Arial Narrow" w:cs="Courier New"/>
          <w:color w:val="242424"/>
          <w:lang w:eastAsia="en-GB"/>
        </w:rPr>
      </w:pPr>
      <w:r w:rsidRPr="0052762A">
        <w:rPr>
          <w:rFonts w:ascii="Arial Narrow" w:eastAsia="Times New Roman" w:hAnsi="Arial Narrow" w:cs="Courier New"/>
          <w:color w:val="242424"/>
          <w:lang w:eastAsia="en-GB"/>
        </w:rPr>
        <w:t>- Pupils will wash their hands before and after eating</w:t>
      </w:r>
    </w:p>
    <w:p w:rsidR="00D46D7F" w:rsidRPr="0052762A" w:rsidRDefault="00D46D7F" w:rsidP="00D46D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Narrow" w:eastAsia="Times New Roman" w:hAnsi="Arial Narrow" w:cs="Courier New"/>
          <w:color w:val="242424"/>
          <w:lang w:eastAsia="en-GB"/>
        </w:rPr>
      </w:pPr>
      <w:r w:rsidRPr="0052762A">
        <w:rPr>
          <w:rFonts w:ascii="Arial Narrow" w:eastAsia="Times New Roman" w:hAnsi="Arial Narrow" w:cs="Courier New"/>
          <w:color w:val="242424"/>
          <w:lang w:eastAsia="en-GB"/>
        </w:rPr>
        <w:t>- Tables and surfaces will be cleaned after food activities</w:t>
      </w:r>
    </w:p>
    <w:p w:rsidR="00D46D7F" w:rsidRPr="0052762A" w:rsidRDefault="00D46D7F" w:rsidP="00D46D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Narrow" w:eastAsia="Times New Roman" w:hAnsi="Arial Narrow" w:cs="Courier New"/>
          <w:color w:val="242424"/>
          <w:lang w:eastAsia="en-GB"/>
        </w:rPr>
      </w:pPr>
      <w:r w:rsidRPr="0052762A">
        <w:rPr>
          <w:rFonts w:ascii="Arial Narrow" w:eastAsia="Times New Roman" w:hAnsi="Arial Narrow" w:cs="Courier New"/>
          <w:color w:val="242424"/>
          <w:lang w:eastAsia="en-GB"/>
        </w:rPr>
        <w:t>- Where a pupil has a severe airborne or contact allergy, additional measures will be agreed with parents and documented in their Individual Healthcare Plan</w:t>
      </w:r>
    </w:p>
    <w:p w:rsidR="00D46D7F" w:rsidRPr="00F93CD5" w:rsidRDefault="00D46D7F" w:rsidP="00CC3449">
      <w:pPr>
        <w:pStyle w:val="NormalWeb"/>
        <w:spacing w:before="0" w:beforeAutospacing="0" w:after="0" w:afterAutospacing="0"/>
        <w:rPr>
          <w:rFonts w:ascii="Arial Narrow" w:hAnsi="Arial Narrow"/>
          <w:sz w:val="22"/>
          <w:szCs w:val="22"/>
        </w:rPr>
      </w:pPr>
    </w:p>
    <w:p w:rsidR="00271203" w:rsidRPr="00F93CD5" w:rsidRDefault="00271203" w:rsidP="00AA2CC2">
      <w:pPr>
        <w:spacing w:after="0"/>
        <w:rPr>
          <w:rFonts w:ascii="Arial Narrow" w:hAnsi="Arial Narrow"/>
        </w:rPr>
      </w:pPr>
    </w:p>
    <w:p w:rsidR="00271203" w:rsidRPr="00F93CD5" w:rsidRDefault="00271203" w:rsidP="00AA2CC2">
      <w:pPr>
        <w:spacing w:after="0"/>
        <w:rPr>
          <w:rFonts w:ascii="Arial Narrow" w:hAnsi="Arial Narrow"/>
          <w:b/>
          <w:bCs/>
        </w:rPr>
      </w:pPr>
      <w:r w:rsidRPr="00F93CD5">
        <w:rPr>
          <w:rFonts w:ascii="Arial Narrow" w:hAnsi="Arial Narrow"/>
          <w:b/>
          <w:bCs/>
        </w:rPr>
        <w:t>10. School Meals</w:t>
      </w:r>
    </w:p>
    <w:p w:rsidR="00271203" w:rsidRPr="00F93CD5" w:rsidRDefault="00271203" w:rsidP="00AA2CC2">
      <w:pPr>
        <w:spacing w:after="0"/>
        <w:rPr>
          <w:rFonts w:ascii="Arial Narrow" w:hAnsi="Arial Narrow"/>
        </w:rPr>
      </w:pPr>
      <w:r w:rsidRPr="00F93CD5">
        <w:rPr>
          <w:rFonts w:ascii="Arial Narrow" w:hAnsi="Arial Narrow"/>
        </w:rPr>
        <w:t>Where school meals are provided:</w:t>
      </w:r>
    </w:p>
    <w:p w:rsidR="00271203" w:rsidRPr="00F93CD5" w:rsidRDefault="00271203" w:rsidP="00AA2CC2">
      <w:pPr>
        <w:numPr>
          <w:ilvl w:val="0"/>
          <w:numId w:val="14"/>
        </w:numPr>
        <w:spacing w:after="0"/>
        <w:rPr>
          <w:rFonts w:ascii="Arial Narrow" w:hAnsi="Arial Narrow"/>
        </w:rPr>
      </w:pPr>
      <w:r w:rsidRPr="00F93CD5">
        <w:rPr>
          <w:rFonts w:ascii="Arial Narrow" w:hAnsi="Arial Narrow"/>
        </w:rPr>
        <w:t>Catering staff will be informed of pupils with allergies</w:t>
      </w:r>
    </w:p>
    <w:p w:rsidR="00271203" w:rsidRPr="00F93CD5" w:rsidRDefault="00271203" w:rsidP="00AA2CC2">
      <w:pPr>
        <w:numPr>
          <w:ilvl w:val="0"/>
          <w:numId w:val="14"/>
        </w:numPr>
        <w:spacing w:after="0"/>
        <w:rPr>
          <w:rFonts w:ascii="Arial Narrow" w:hAnsi="Arial Narrow"/>
        </w:rPr>
      </w:pPr>
      <w:r w:rsidRPr="00F93CD5">
        <w:rPr>
          <w:rFonts w:ascii="Arial Narrow" w:hAnsi="Arial Narrow"/>
        </w:rPr>
        <w:t>Allergen information will be available</w:t>
      </w:r>
    </w:p>
    <w:p w:rsidR="00271203" w:rsidRPr="00F93CD5" w:rsidRDefault="00271203" w:rsidP="00AA2CC2">
      <w:pPr>
        <w:numPr>
          <w:ilvl w:val="0"/>
          <w:numId w:val="14"/>
        </w:numPr>
        <w:spacing w:after="0"/>
        <w:rPr>
          <w:rFonts w:ascii="Arial Narrow" w:hAnsi="Arial Narrow"/>
        </w:rPr>
      </w:pPr>
      <w:r w:rsidRPr="00F93CD5">
        <w:rPr>
          <w:rFonts w:ascii="Arial Narrow" w:hAnsi="Arial Narrow"/>
        </w:rPr>
        <w:t>Alternative meals will be provided where necessary</w:t>
      </w:r>
    </w:p>
    <w:p w:rsidR="00271203" w:rsidRPr="00F93CD5" w:rsidRDefault="00271203" w:rsidP="00AA2CC2">
      <w:pPr>
        <w:spacing w:after="0"/>
        <w:rPr>
          <w:rFonts w:ascii="Arial Narrow" w:hAnsi="Arial Narrow"/>
        </w:rPr>
      </w:pPr>
    </w:p>
    <w:p w:rsidR="00271203" w:rsidRPr="00F93CD5" w:rsidRDefault="00271203" w:rsidP="00AA2CC2">
      <w:pPr>
        <w:spacing w:after="0"/>
        <w:rPr>
          <w:rFonts w:ascii="Arial Narrow" w:hAnsi="Arial Narrow"/>
          <w:b/>
          <w:bCs/>
        </w:rPr>
      </w:pPr>
      <w:r w:rsidRPr="00F93CD5">
        <w:rPr>
          <w:rFonts w:ascii="Arial Narrow" w:hAnsi="Arial Narrow"/>
          <w:b/>
          <w:bCs/>
        </w:rPr>
        <w:t>11. School Trips and Activities</w:t>
      </w:r>
    </w:p>
    <w:p w:rsidR="00D46D7F" w:rsidRPr="0052762A" w:rsidRDefault="00D46D7F" w:rsidP="005276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Narrow" w:eastAsia="Times New Roman" w:hAnsi="Arial Narrow" w:cs="Courier New"/>
          <w:color w:val="242424"/>
          <w:lang w:eastAsia="en-GB"/>
        </w:rPr>
      </w:pPr>
      <w:r w:rsidRPr="0052762A">
        <w:rPr>
          <w:rFonts w:ascii="Arial Narrow" w:eastAsia="Times New Roman" w:hAnsi="Arial Narrow" w:cs="Courier New"/>
          <w:color w:val="242424"/>
          <w:lang w:eastAsia="en-GB"/>
        </w:rPr>
        <w:t>Before each trip, the trip leader will:</w:t>
      </w:r>
    </w:p>
    <w:p w:rsidR="00D46D7F" w:rsidRPr="0052762A" w:rsidRDefault="00D46D7F" w:rsidP="00D46D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Narrow" w:eastAsia="Times New Roman" w:hAnsi="Arial Narrow" w:cs="Courier New"/>
          <w:color w:val="242424"/>
          <w:lang w:eastAsia="en-GB"/>
        </w:rPr>
      </w:pPr>
    </w:p>
    <w:p w:rsidR="00D46D7F" w:rsidRPr="0052762A" w:rsidRDefault="00D46D7F" w:rsidP="0052762A">
      <w:pPr>
        <w:pStyle w:val="ListParagraph"/>
        <w:numPr>
          <w:ilvl w:val="0"/>
          <w:numId w:val="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Narrow" w:eastAsia="Times New Roman" w:hAnsi="Arial Narrow" w:cs="Courier New"/>
          <w:color w:val="242424"/>
          <w:lang w:eastAsia="en-GB"/>
        </w:rPr>
      </w:pPr>
      <w:r w:rsidRPr="0052762A">
        <w:rPr>
          <w:rFonts w:ascii="Arial Narrow" w:eastAsia="Times New Roman" w:hAnsi="Arial Narrow" w:cs="Courier New"/>
          <w:color w:val="242424"/>
          <w:lang w:eastAsia="en-GB"/>
        </w:rPr>
        <w:t>Review the Individual Healthcare Plans of all pupils with allergies</w:t>
      </w:r>
    </w:p>
    <w:p w:rsidR="0052762A" w:rsidRPr="0052762A" w:rsidRDefault="00D46D7F" w:rsidP="0052762A">
      <w:pPr>
        <w:pStyle w:val="ListParagraph"/>
        <w:numPr>
          <w:ilvl w:val="0"/>
          <w:numId w:val="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Narrow" w:eastAsia="Times New Roman" w:hAnsi="Arial Narrow" w:cs="Courier New"/>
          <w:color w:val="242424"/>
          <w:lang w:eastAsia="en-GB"/>
        </w:rPr>
      </w:pPr>
      <w:r w:rsidRPr="0052762A">
        <w:rPr>
          <w:rFonts w:ascii="Arial Narrow" w:eastAsia="Times New Roman" w:hAnsi="Arial Narrow" w:cs="Courier New"/>
          <w:color w:val="242424"/>
          <w:lang w:eastAsia="en-GB"/>
        </w:rPr>
        <w:t>Ensure all accompanying staff know which pupils have allergies and can recognise  symptoms</w:t>
      </w:r>
    </w:p>
    <w:p w:rsidR="00D46D7F" w:rsidRPr="0052762A" w:rsidRDefault="00D46D7F" w:rsidP="0052762A">
      <w:pPr>
        <w:pStyle w:val="ListParagraph"/>
        <w:numPr>
          <w:ilvl w:val="0"/>
          <w:numId w:val="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Narrow" w:eastAsia="Times New Roman" w:hAnsi="Arial Narrow" w:cs="Courier New"/>
          <w:color w:val="242424"/>
          <w:lang w:eastAsia="en-GB"/>
        </w:rPr>
      </w:pPr>
      <w:r w:rsidRPr="0052762A">
        <w:rPr>
          <w:rFonts w:ascii="Arial Narrow" w:eastAsia="Times New Roman" w:hAnsi="Arial Narrow" w:cs="Courier New"/>
          <w:color w:val="242424"/>
          <w:lang w:eastAsia="en-GB"/>
        </w:rPr>
        <w:t>Confirm that all emergency medication is present and in date</w:t>
      </w:r>
    </w:p>
    <w:p w:rsidR="00D46D7F" w:rsidRPr="0052762A" w:rsidRDefault="00D46D7F" w:rsidP="0052762A">
      <w:pPr>
        <w:pStyle w:val="ListParagraph"/>
        <w:numPr>
          <w:ilvl w:val="0"/>
          <w:numId w:val="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Narrow" w:eastAsia="Times New Roman" w:hAnsi="Arial Narrow" w:cs="Courier New"/>
          <w:color w:val="242424"/>
          <w:lang w:eastAsia="en-GB"/>
        </w:rPr>
      </w:pPr>
      <w:r w:rsidRPr="0052762A">
        <w:rPr>
          <w:rFonts w:ascii="Arial Narrow" w:eastAsia="Times New Roman" w:hAnsi="Arial Narrow" w:cs="Courier New"/>
          <w:color w:val="242424"/>
          <w:lang w:eastAsia="en-GB"/>
        </w:rPr>
        <w:t>Inform the venue/provider of any pupils with allergies where relevant</w:t>
      </w:r>
    </w:p>
    <w:p w:rsidR="00D46D7F" w:rsidRPr="0052762A" w:rsidRDefault="00D46D7F" w:rsidP="0052762A">
      <w:pPr>
        <w:pStyle w:val="ListParagraph"/>
        <w:numPr>
          <w:ilvl w:val="0"/>
          <w:numId w:val="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Narrow" w:eastAsia="Times New Roman" w:hAnsi="Arial Narrow" w:cs="Courier New"/>
          <w:color w:val="242424"/>
          <w:lang w:eastAsia="en-GB"/>
        </w:rPr>
      </w:pPr>
      <w:r w:rsidRPr="0052762A">
        <w:rPr>
          <w:rFonts w:ascii="Arial Narrow" w:eastAsia="Times New Roman" w:hAnsi="Arial Narrow" w:cs="Courier New"/>
          <w:color w:val="242424"/>
          <w:lang w:eastAsia="en-GB"/>
        </w:rPr>
        <w:t>Complete a specific allergy risk assessment considering food provision, activities  planned, and access to emergency services</w:t>
      </w:r>
    </w:p>
    <w:p w:rsidR="0052762A" w:rsidRDefault="0052762A" w:rsidP="005276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242424"/>
          <w:sz w:val="20"/>
          <w:szCs w:val="20"/>
          <w:lang w:eastAsia="en-GB"/>
        </w:rPr>
      </w:pPr>
    </w:p>
    <w:p w:rsidR="0052762A" w:rsidRPr="0052762A" w:rsidRDefault="0052762A" w:rsidP="005276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color w:val="242424"/>
          <w:sz w:val="20"/>
          <w:szCs w:val="20"/>
          <w:lang w:eastAsia="en-GB"/>
        </w:rPr>
      </w:pPr>
    </w:p>
    <w:p w:rsidR="0052762A" w:rsidRPr="0052762A" w:rsidRDefault="0052762A" w:rsidP="005276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Narrow" w:eastAsia="Times New Roman" w:hAnsi="Arial Narrow" w:cs="Courier New"/>
          <w:b/>
          <w:color w:val="242424"/>
          <w:lang w:eastAsia="en-GB"/>
        </w:rPr>
      </w:pPr>
      <w:r w:rsidRPr="0052762A">
        <w:rPr>
          <w:rFonts w:ascii="Arial Narrow" w:eastAsia="Times New Roman" w:hAnsi="Arial Narrow" w:cs="Courier New"/>
          <w:b/>
          <w:color w:val="242424"/>
          <w:lang w:eastAsia="en-GB"/>
        </w:rPr>
        <w:t>11A. External Providers and Extended Services</w:t>
      </w:r>
    </w:p>
    <w:p w:rsidR="0052762A" w:rsidRPr="0052762A" w:rsidRDefault="0052762A" w:rsidP="005276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Narrow" w:eastAsia="Times New Roman" w:hAnsi="Arial Narrow" w:cs="Courier New"/>
          <w:color w:val="242424"/>
          <w:lang w:eastAsia="en-GB"/>
        </w:rPr>
      </w:pPr>
    </w:p>
    <w:p w:rsidR="0052762A" w:rsidRPr="0052762A" w:rsidRDefault="0052762A" w:rsidP="005276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Narrow" w:eastAsia="Times New Roman" w:hAnsi="Arial Narrow" w:cs="Courier New"/>
          <w:color w:val="242424"/>
          <w:lang w:eastAsia="en-GB"/>
        </w:rPr>
      </w:pPr>
      <w:r w:rsidRPr="0052762A">
        <w:rPr>
          <w:rFonts w:ascii="Arial Narrow" w:eastAsia="Times New Roman" w:hAnsi="Arial Narrow" w:cs="Courier New"/>
          <w:color w:val="242424"/>
          <w:lang w:eastAsia="en-GB"/>
        </w:rPr>
        <w:t>The Federation will ensure that allergy information is appropriately shared with:</w:t>
      </w:r>
    </w:p>
    <w:p w:rsidR="0052762A" w:rsidRPr="0052762A" w:rsidRDefault="0052762A" w:rsidP="0052762A">
      <w:pPr>
        <w:pStyle w:val="ListParagraph"/>
        <w:numPr>
          <w:ilvl w:val="0"/>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Narrow" w:eastAsia="Times New Roman" w:hAnsi="Arial Narrow" w:cs="Courier New"/>
          <w:color w:val="242424"/>
          <w:lang w:eastAsia="en-GB"/>
        </w:rPr>
      </w:pPr>
      <w:r w:rsidRPr="0052762A">
        <w:rPr>
          <w:rFonts w:ascii="Arial Narrow" w:eastAsia="Times New Roman" w:hAnsi="Arial Narrow" w:cs="Courier New"/>
          <w:color w:val="242424"/>
          <w:lang w:eastAsia="en-GB"/>
        </w:rPr>
        <w:t>After-school club providers</w:t>
      </w:r>
    </w:p>
    <w:p w:rsidR="0052762A" w:rsidRPr="0052762A" w:rsidRDefault="0052762A" w:rsidP="0052762A">
      <w:pPr>
        <w:pStyle w:val="ListParagraph"/>
        <w:numPr>
          <w:ilvl w:val="0"/>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Narrow" w:eastAsia="Times New Roman" w:hAnsi="Arial Narrow" w:cs="Courier New"/>
          <w:color w:val="242424"/>
          <w:lang w:eastAsia="en-GB"/>
        </w:rPr>
      </w:pPr>
      <w:r w:rsidRPr="0052762A">
        <w:rPr>
          <w:rFonts w:ascii="Arial Narrow" w:eastAsia="Times New Roman" w:hAnsi="Arial Narrow" w:cs="Courier New"/>
          <w:color w:val="242424"/>
          <w:lang w:eastAsia="en-GB"/>
        </w:rPr>
        <w:t>Breakfast club staff</w:t>
      </w:r>
    </w:p>
    <w:p w:rsidR="0052762A" w:rsidRPr="0052762A" w:rsidRDefault="0052762A" w:rsidP="0052762A">
      <w:pPr>
        <w:pStyle w:val="ListParagraph"/>
        <w:numPr>
          <w:ilvl w:val="0"/>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Narrow" w:eastAsia="Times New Roman" w:hAnsi="Arial Narrow" w:cs="Courier New"/>
          <w:color w:val="242424"/>
          <w:lang w:eastAsia="en-GB"/>
        </w:rPr>
      </w:pPr>
      <w:r w:rsidRPr="0052762A">
        <w:rPr>
          <w:rFonts w:ascii="Arial Narrow" w:eastAsia="Times New Roman" w:hAnsi="Arial Narrow" w:cs="Courier New"/>
          <w:color w:val="242424"/>
          <w:lang w:eastAsia="en-GB"/>
        </w:rPr>
        <w:t>Sports coaches and PE specialists</w:t>
      </w:r>
    </w:p>
    <w:p w:rsidR="0052762A" w:rsidRPr="0052762A" w:rsidRDefault="0052762A" w:rsidP="0052762A">
      <w:pPr>
        <w:pStyle w:val="ListParagraph"/>
        <w:numPr>
          <w:ilvl w:val="0"/>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Narrow" w:eastAsia="Times New Roman" w:hAnsi="Arial Narrow" w:cs="Courier New"/>
          <w:color w:val="242424"/>
          <w:lang w:eastAsia="en-GB"/>
        </w:rPr>
      </w:pPr>
      <w:r w:rsidRPr="0052762A">
        <w:rPr>
          <w:rFonts w:ascii="Arial Narrow" w:eastAsia="Times New Roman" w:hAnsi="Arial Narrow" w:cs="Courier New"/>
          <w:color w:val="242424"/>
          <w:lang w:eastAsia="en-GB"/>
        </w:rPr>
        <w:t>Peripatetic music teachers</w:t>
      </w:r>
    </w:p>
    <w:p w:rsidR="0052762A" w:rsidRPr="0052762A" w:rsidRDefault="0052762A" w:rsidP="005276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Narrow" w:eastAsia="Times New Roman" w:hAnsi="Arial Narrow" w:cs="Courier New"/>
          <w:color w:val="242424"/>
          <w:lang w:eastAsia="en-GB"/>
        </w:rPr>
      </w:pPr>
    </w:p>
    <w:p w:rsidR="0052762A" w:rsidRPr="0052762A" w:rsidRDefault="0052762A" w:rsidP="005276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Narrow" w:eastAsia="Times New Roman" w:hAnsi="Arial Narrow" w:cs="Courier New"/>
          <w:color w:val="242424"/>
          <w:lang w:eastAsia="en-GB"/>
        </w:rPr>
      </w:pPr>
      <w:r w:rsidRPr="0052762A">
        <w:rPr>
          <w:rFonts w:ascii="Arial Narrow" w:eastAsia="Times New Roman" w:hAnsi="Arial Narrow" w:cs="Courier New"/>
          <w:color w:val="242424"/>
          <w:lang w:eastAsia="en-GB"/>
        </w:rPr>
        <w:t>Before working with pupils, external providers will:</w:t>
      </w:r>
    </w:p>
    <w:p w:rsidR="0052762A" w:rsidRPr="0052762A" w:rsidRDefault="0052762A" w:rsidP="0052762A">
      <w:pPr>
        <w:pStyle w:val="ListParagraph"/>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Narrow" w:eastAsia="Times New Roman" w:hAnsi="Arial Narrow" w:cs="Courier New"/>
          <w:color w:val="242424"/>
          <w:lang w:eastAsia="en-GB"/>
        </w:rPr>
      </w:pPr>
      <w:r w:rsidRPr="0052762A">
        <w:rPr>
          <w:rFonts w:ascii="Arial Narrow" w:eastAsia="Times New Roman" w:hAnsi="Arial Narrow" w:cs="Courier New"/>
          <w:color w:val="242424"/>
          <w:lang w:eastAsia="en-GB"/>
        </w:rPr>
        <w:t>Be informed of pupils with allergies in their care</w:t>
      </w:r>
    </w:p>
    <w:p w:rsidR="0052762A" w:rsidRPr="0052762A" w:rsidRDefault="0052762A" w:rsidP="0052762A">
      <w:pPr>
        <w:pStyle w:val="ListParagraph"/>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Narrow" w:eastAsia="Times New Roman" w:hAnsi="Arial Narrow" w:cs="Courier New"/>
          <w:color w:val="242424"/>
          <w:lang w:eastAsia="en-GB"/>
        </w:rPr>
      </w:pPr>
      <w:r w:rsidRPr="0052762A">
        <w:rPr>
          <w:rFonts w:ascii="Arial Narrow" w:eastAsia="Times New Roman" w:hAnsi="Arial Narrow" w:cs="Courier New"/>
          <w:color w:val="242424"/>
          <w:lang w:eastAsia="en-GB"/>
        </w:rPr>
        <w:t>Receive a briefing on recognising allergic reactions</w:t>
      </w:r>
    </w:p>
    <w:p w:rsidR="0052762A" w:rsidRPr="0052762A" w:rsidRDefault="0052762A" w:rsidP="0052762A">
      <w:pPr>
        <w:pStyle w:val="ListParagraph"/>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Narrow" w:eastAsia="Times New Roman" w:hAnsi="Arial Narrow" w:cs="Courier New"/>
          <w:color w:val="242424"/>
          <w:lang w:eastAsia="en-GB"/>
        </w:rPr>
      </w:pPr>
      <w:r w:rsidRPr="0052762A">
        <w:rPr>
          <w:rFonts w:ascii="Arial Narrow" w:eastAsia="Times New Roman" w:hAnsi="Arial Narrow" w:cs="Courier New"/>
          <w:color w:val="242424"/>
          <w:lang w:eastAsia="en-GB"/>
        </w:rPr>
        <w:t>Know the location of emergency medication</w:t>
      </w:r>
    </w:p>
    <w:p w:rsidR="0052762A" w:rsidRPr="0052762A" w:rsidRDefault="0052762A" w:rsidP="0052762A">
      <w:pPr>
        <w:pStyle w:val="ListParagraph"/>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Narrow" w:eastAsia="Times New Roman" w:hAnsi="Arial Narrow" w:cs="Courier New"/>
          <w:color w:val="242424"/>
          <w:lang w:eastAsia="en-GB"/>
        </w:rPr>
      </w:pPr>
      <w:r w:rsidRPr="0052762A">
        <w:rPr>
          <w:rFonts w:ascii="Arial Narrow" w:eastAsia="Times New Roman" w:hAnsi="Arial Narrow" w:cs="Courier New"/>
          <w:color w:val="242424"/>
          <w:lang w:eastAsia="en-GB"/>
        </w:rPr>
        <w:t>Understand emergency procedures</w:t>
      </w:r>
    </w:p>
    <w:p w:rsidR="0052762A" w:rsidRPr="0052762A" w:rsidRDefault="0052762A" w:rsidP="0052762A">
      <w:pPr>
        <w:pStyle w:val="ListParagraph"/>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Narrow" w:eastAsia="Times New Roman" w:hAnsi="Arial Narrow" w:cs="Courier New"/>
          <w:color w:val="242424"/>
          <w:lang w:eastAsia="en-GB"/>
        </w:rPr>
      </w:pPr>
      <w:r w:rsidRPr="0052762A">
        <w:rPr>
          <w:rFonts w:ascii="Arial Narrow" w:eastAsia="Times New Roman" w:hAnsi="Arial Narrow" w:cs="Courier New"/>
          <w:color w:val="242424"/>
          <w:lang w:eastAsia="en-GB"/>
        </w:rPr>
        <w:t>Have access to relevant Individual Healthcare Plans</w:t>
      </w:r>
    </w:p>
    <w:p w:rsidR="0052762A" w:rsidRPr="0052762A" w:rsidRDefault="0052762A" w:rsidP="005276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Narrow" w:eastAsia="Times New Roman" w:hAnsi="Arial Narrow" w:cs="Courier New"/>
          <w:color w:val="242424"/>
          <w:lang w:eastAsia="en-GB"/>
        </w:rPr>
      </w:pPr>
    </w:p>
    <w:p w:rsidR="0052762A" w:rsidRPr="0052762A" w:rsidRDefault="0052762A" w:rsidP="005276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Narrow" w:eastAsia="Times New Roman" w:hAnsi="Arial Narrow" w:cs="Courier New"/>
          <w:color w:val="242424"/>
          <w:lang w:eastAsia="en-GB"/>
        </w:rPr>
      </w:pPr>
      <w:r w:rsidRPr="0052762A">
        <w:rPr>
          <w:rFonts w:ascii="Arial Narrow" w:eastAsia="Times New Roman" w:hAnsi="Arial Narrow" w:cs="Courier New"/>
          <w:color w:val="242424"/>
          <w:lang w:eastAsia="en-GB"/>
        </w:rPr>
        <w:t xml:space="preserve">A register of pupils with allergies will be provided to extended services providers, </w:t>
      </w:r>
    </w:p>
    <w:p w:rsidR="0052762A" w:rsidRPr="0052762A" w:rsidRDefault="0052762A" w:rsidP="005276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Narrow" w:eastAsia="Times New Roman" w:hAnsi="Arial Narrow" w:cs="Courier New"/>
          <w:color w:val="242424"/>
          <w:lang w:eastAsia="en-GB"/>
        </w:rPr>
      </w:pPr>
      <w:r w:rsidRPr="0052762A">
        <w:rPr>
          <w:rFonts w:ascii="Arial Narrow" w:eastAsia="Times New Roman" w:hAnsi="Arial Narrow" w:cs="Courier New"/>
          <w:color w:val="242424"/>
          <w:lang w:eastAsia="en-GB"/>
        </w:rPr>
        <w:lastRenderedPageBreak/>
        <w:t>with parental consent, in accordance with data protection requirements.</w:t>
      </w:r>
    </w:p>
    <w:p w:rsidR="00D46D7F" w:rsidRPr="00F93CD5" w:rsidRDefault="00D46D7F" w:rsidP="00D46D7F">
      <w:pPr>
        <w:spacing w:after="0"/>
        <w:rPr>
          <w:rFonts w:ascii="Arial Narrow" w:hAnsi="Arial Narrow"/>
        </w:rPr>
      </w:pPr>
    </w:p>
    <w:p w:rsidR="00271203" w:rsidRPr="00F93CD5" w:rsidRDefault="00271203" w:rsidP="00AA2CC2">
      <w:pPr>
        <w:spacing w:after="0"/>
        <w:rPr>
          <w:rFonts w:ascii="Arial Narrow" w:hAnsi="Arial Narrow"/>
        </w:rPr>
      </w:pPr>
    </w:p>
    <w:p w:rsidR="00271203" w:rsidRPr="00F93CD5" w:rsidRDefault="00271203" w:rsidP="00AA2CC2">
      <w:pPr>
        <w:spacing w:after="0"/>
        <w:rPr>
          <w:rFonts w:ascii="Arial Narrow" w:hAnsi="Arial Narrow"/>
          <w:b/>
          <w:bCs/>
        </w:rPr>
      </w:pPr>
      <w:r w:rsidRPr="00F93CD5">
        <w:rPr>
          <w:rFonts w:ascii="Arial Narrow" w:hAnsi="Arial Narrow"/>
          <w:b/>
          <w:bCs/>
        </w:rPr>
        <w:t>12. Emergency Procedures</w:t>
      </w:r>
    </w:p>
    <w:p w:rsidR="00271203" w:rsidRPr="00F93CD5" w:rsidRDefault="00271203" w:rsidP="00AA2CC2">
      <w:pPr>
        <w:spacing w:after="0"/>
        <w:rPr>
          <w:rFonts w:ascii="Arial Narrow" w:hAnsi="Arial Narrow"/>
        </w:rPr>
      </w:pPr>
      <w:r w:rsidRPr="00F93CD5">
        <w:rPr>
          <w:rFonts w:ascii="Arial Narrow" w:hAnsi="Arial Narrow"/>
        </w:rPr>
        <w:t xml:space="preserve">If a pupil shows signs of </w:t>
      </w:r>
      <w:r w:rsidRPr="00F93CD5">
        <w:rPr>
          <w:rFonts w:ascii="Arial Narrow" w:hAnsi="Arial Narrow"/>
          <w:b/>
          <w:bCs/>
        </w:rPr>
        <w:t>anaphylaxis</w:t>
      </w:r>
      <w:r w:rsidRPr="00F93CD5">
        <w:rPr>
          <w:rFonts w:ascii="Arial Narrow" w:hAnsi="Arial Narrow"/>
        </w:rPr>
        <w:t>:</w:t>
      </w:r>
    </w:p>
    <w:p w:rsidR="00271203" w:rsidRPr="00F93CD5" w:rsidRDefault="00271203" w:rsidP="00AA2CC2">
      <w:pPr>
        <w:numPr>
          <w:ilvl w:val="0"/>
          <w:numId w:val="16"/>
        </w:numPr>
        <w:spacing w:after="0"/>
        <w:rPr>
          <w:rFonts w:ascii="Arial Narrow" w:hAnsi="Arial Narrow"/>
        </w:rPr>
      </w:pPr>
      <w:r w:rsidRPr="00F93CD5">
        <w:rPr>
          <w:rFonts w:ascii="Arial Narrow" w:hAnsi="Arial Narrow"/>
        </w:rPr>
        <w:t>Administer the pupil’s adrenaline auto-injector immediately.</w:t>
      </w:r>
    </w:p>
    <w:p w:rsidR="00271203" w:rsidRPr="00F93CD5" w:rsidRDefault="00271203" w:rsidP="00AA2CC2">
      <w:pPr>
        <w:numPr>
          <w:ilvl w:val="0"/>
          <w:numId w:val="16"/>
        </w:numPr>
        <w:spacing w:after="0"/>
        <w:rPr>
          <w:rFonts w:ascii="Arial Narrow" w:hAnsi="Arial Narrow"/>
        </w:rPr>
      </w:pPr>
      <w:r w:rsidRPr="00F93CD5">
        <w:rPr>
          <w:rFonts w:ascii="Arial Narrow" w:hAnsi="Arial Narrow"/>
        </w:rPr>
        <w:t xml:space="preserve">Call </w:t>
      </w:r>
      <w:r w:rsidRPr="00F93CD5">
        <w:rPr>
          <w:rFonts w:ascii="Arial Narrow" w:hAnsi="Arial Narrow"/>
          <w:b/>
          <w:bCs/>
        </w:rPr>
        <w:t>999</w:t>
      </w:r>
      <w:r w:rsidRPr="00F93CD5">
        <w:rPr>
          <w:rFonts w:ascii="Arial Narrow" w:hAnsi="Arial Narrow"/>
        </w:rPr>
        <w:t xml:space="preserve"> and state “anaphylaxis”.</w:t>
      </w:r>
    </w:p>
    <w:p w:rsidR="00271203" w:rsidRPr="00F93CD5" w:rsidRDefault="00271203" w:rsidP="00AA2CC2">
      <w:pPr>
        <w:numPr>
          <w:ilvl w:val="0"/>
          <w:numId w:val="16"/>
        </w:numPr>
        <w:spacing w:after="0"/>
        <w:rPr>
          <w:rFonts w:ascii="Arial Narrow" w:hAnsi="Arial Narrow"/>
        </w:rPr>
      </w:pPr>
      <w:r w:rsidRPr="00F93CD5">
        <w:rPr>
          <w:rFonts w:ascii="Arial Narrow" w:hAnsi="Arial Narrow"/>
        </w:rPr>
        <w:t>Send for additional medical assistance within school.</w:t>
      </w:r>
    </w:p>
    <w:p w:rsidR="0052762A" w:rsidRDefault="00271203" w:rsidP="0052762A">
      <w:pPr>
        <w:numPr>
          <w:ilvl w:val="0"/>
          <w:numId w:val="16"/>
        </w:numPr>
        <w:spacing w:after="0"/>
        <w:rPr>
          <w:rFonts w:ascii="Arial Narrow" w:hAnsi="Arial Narrow"/>
        </w:rPr>
      </w:pPr>
      <w:r w:rsidRPr="00F93CD5">
        <w:rPr>
          <w:rFonts w:ascii="Arial Narrow" w:hAnsi="Arial Narrow"/>
        </w:rPr>
        <w:t>Contact parents/carers.</w:t>
      </w:r>
    </w:p>
    <w:p w:rsidR="0052762A" w:rsidRPr="0052762A" w:rsidRDefault="0052762A" w:rsidP="0052762A">
      <w:pPr>
        <w:numPr>
          <w:ilvl w:val="0"/>
          <w:numId w:val="16"/>
        </w:numPr>
        <w:spacing w:after="0"/>
        <w:rPr>
          <w:rFonts w:ascii="Arial Narrow" w:hAnsi="Arial Narrow"/>
        </w:rPr>
      </w:pPr>
      <w:r w:rsidRPr="0052762A">
        <w:rPr>
          <w:rFonts w:ascii="Arial Narrow" w:eastAsia="Times New Roman" w:hAnsi="Arial Narrow" w:cs="Courier New"/>
          <w:color w:val="242424"/>
          <w:lang w:eastAsia="en-GB"/>
        </w:rPr>
        <w:t>If symptoms continue or worsen and a second auto-injector is available, administer after 5-10 minutes</w:t>
      </w:r>
    </w:p>
    <w:p w:rsidR="0052762A" w:rsidRPr="0052762A" w:rsidRDefault="0052762A" w:rsidP="0052762A">
      <w:pPr>
        <w:numPr>
          <w:ilvl w:val="0"/>
          <w:numId w:val="16"/>
        </w:numPr>
        <w:spacing w:after="0"/>
        <w:rPr>
          <w:rFonts w:ascii="Arial Narrow" w:hAnsi="Arial Narrow"/>
        </w:rPr>
      </w:pPr>
      <w:r w:rsidRPr="0052762A">
        <w:rPr>
          <w:rFonts w:ascii="Arial Narrow" w:eastAsia="Times New Roman" w:hAnsi="Arial Narrow" w:cs="Courier New"/>
          <w:color w:val="242424"/>
          <w:lang w:eastAsia="en-GB"/>
        </w:rPr>
        <w:t>Ensure the pupil is positioned appropriately: sitting or lying down (never standing). If breathing is difficult, they may sit up but should not be moved unnecessarily</w:t>
      </w:r>
      <w:r w:rsidRPr="0052762A">
        <w:rPr>
          <w:rFonts w:ascii="Courier New" w:eastAsia="Times New Roman" w:hAnsi="Courier New" w:cs="Courier New"/>
          <w:color w:val="242424"/>
          <w:sz w:val="20"/>
          <w:szCs w:val="20"/>
          <w:lang w:eastAsia="en-GB"/>
        </w:rPr>
        <w:t>.</w:t>
      </w:r>
    </w:p>
    <w:p w:rsidR="00271203" w:rsidRPr="00F93CD5" w:rsidRDefault="00271203" w:rsidP="00AA2CC2">
      <w:pPr>
        <w:spacing w:after="0"/>
        <w:rPr>
          <w:rFonts w:ascii="Arial Narrow" w:hAnsi="Arial Narrow"/>
        </w:rPr>
      </w:pPr>
      <w:r w:rsidRPr="00F93CD5">
        <w:rPr>
          <w:rFonts w:ascii="Arial Narrow" w:hAnsi="Arial Narrow"/>
        </w:rPr>
        <w:t>The pupil must always be taken to hospital after an adrenaline injection.</w:t>
      </w:r>
    </w:p>
    <w:p w:rsidR="00271203" w:rsidRPr="00F93CD5" w:rsidRDefault="00271203" w:rsidP="00AA2CC2">
      <w:pPr>
        <w:spacing w:after="0"/>
        <w:rPr>
          <w:rFonts w:ascii="Arial Narrow" w:hAnsi="Arial Narrow"/>
        </w:rPr>
      </w:pPr>
    </w:p>
    <w:p w:rsidR="00271203" w:rsidRPr="00F93CD5" w:rsidRDefault="00271203" w:rsidP="00AA2CC2">
      <w:pPr>
        <w:spacing w:after="0"/>
        <w:rPr>
          <w:rFonts w:ascii="Arial Narrow" w:hAnsi="Arial Narrow"/>
          <w:b/>
          <w:bCs/>
        </w:rPr>
      </w:pPr>
      <w:r w:rsidRPr="00F93CD5">
        <w:rPr>
          <w:rFonts w:ascii="Arial Narrow" w:hAnsi="Arial Narrow"/>
          <w:b/>
          <w:bCs/>
        </w:rPr>
        <w:t>13. Record Keeping</w:t>
      </w:r>
    </w:p>
    <w:p w:rsidR="00271203" w:rsidRPr="00F93CD5" w:rsidRDefault="00271203" w:rsidP="00AA2CC2">
      <w:pPr>
        <w:spacing w:after="0"/>
        <w:rPr>
          <w:rFonts w:ascii="Arial Narrow" w:hAnsi="Arial Narrow"/>
        </w:rPr>
      </w:pPr>
      <w:r w:rsidRPr="00F93CD5">
        <w:rPr>
          <w:rFonts w:ascii="Arial Narrow" w:hAnsi="Arial Narrow"/>
        </w:rPr>
        <w:t>Following any allergic reaction</w:t>
      </w:r>
      <w:r w:rsidR="00CC3449" w:rsidRPr="00F93CD5">
        <w:rPr>
          <w:rFonts w:ascii="Arial Narrow" w:hAnsi="Arial Narrow"/>
        </w:rPr>
        <w:t xml:space="preserve"> nor near miss</w:t>
      </w:r>
      <w:r w:rsidRPr="00F93CD5">
        <w:rPr>
          <w:rFonts w:ascii="Arial Narrow" w:hAnsi="Arial Narrow"/>
        </w:rPr>
        <w:t>:</w:t>
      </w:r>
    </w:p>
    <w:p w:rsidR="00CC3449" w:rsidRPr="00F93CD5" w:rsidRDefault="00CC3449" w:rsidP="00CC3449">
      <w:pPr>
        <w:pStyle w:val="NormalWeb"/>
        <w:numPr>
          <w:ilvl w:val="0"/>
          <w:numId w:val="17"/>
        </w:numPr>
        <w:spacing w:before="0" w:beforeAutospacing="0" w:after="0" w:afterAutospacing="0"/>
        <w:rPr>
          <w:rFonts w:ascii="Arial Narrow" w:hAnsi="Arial Narrow"/>
          <w:sz w:val="22"/>
          <w:szCs w:val="22"/>
        </w:rPr>
      </w:pPr>
      <w:r w:rsidRPr="00F93CD5">
        <w:rPr>
          <w:rFonts w:ascii="Arial Narrow" w:hAnsi="Arial Narrow"/>
          <w:sz w:val="22"/>
          <w:szCs w:val="22"/>
        </w:rPr>
        <w:t>An incident report will be completed.</w:t>
      </w:r>
    </w:p>
    <w:p w:rsidR="00CC3449" w:rsidRPr="00F93CD5" w:rsidRDefault="00CC3449" w:rsidP="00CC3449">
      <w:pPr>
        <w:pStyle w:val="NormalWeb"/>
        <w:numPr>
          <w:ilvl w:val="0"/>
          <w:numId w:val="17"/>
        </w:numPr>
        <w:spacing w:before="0" w:beforeAutospacing="0" w:after="0" w:afterAutospacing="0"/>
        <w:rPr>
          <w:rFonts w:ascii="Arial Narrow" w:hAnsi="Arial Narrow"/>
          <w:sz w:val="22"/>
          <w:szCs w:val="22"/>
        </w:rPr>
      </w:pPr>
      <w:r w:rsidRPr="00F93CD5">
        <w:rPr>
          <w:rFonts w:ascii="Arial Narrow" w:hAnsi="Arial Narrow"/>
          <w:sz w:val="22"/>
          <w:szCs w:val="22"/>
        </w:rPr>
        <w:t>Parents/carers will be informed.</w:t>
      </w:r>
    </w:p>
    <w:p w:rsidR="00CC3449" w:rsidRPr="00F93CD5" w:rsidRDefault="00CC3449" w:rsidP="00CC3449">
      <w:pPr>
        <w:pStyle w:val="NormalWeb"/>
        <w:numPr>
          <w:ilvl w:val="0"/>
          <w:numId w:val="17"/>
        </w:numPr>
        <w:spacing w:before="0" w:beforeAutospacing="0" w:after="0" w:afterAutospacing="0"/>
        <w:rPr>
          <w:rFonts w:ascii="Arial Narrow" w:hAnsi="Arial Narrow"/>
          <w:sz w:val="22"/>
          <w:szCs w:val="22"/>
        </w:rPr>
      </w:pPr>
      <w:r w:rsidRPr="00F93CD5">
        <w:rPr>
          <w:rFonts w:ascii="Arial Narrow" w:hAnsi="Arial Narrow"/>
          <w:sz w:val="22"/>
          <w:szCs w:val="22"/>
        </w:rPr>
        <w:t>Individual Healthcare Plans will be reviewed where necessary.</w:t>
      </w:r>
    </w:p>
    <w:p w:rsidR="00CC3449" w:rsidRPr="00F93CD5" w:rsidRDefault="00CC3449" w:rsidP="00CC3449">
      <w:pPr>
        <w:pStyle w:val="NormalWeb"/>
        <w:numPr>
          <w:ilvl w:val="0"/>
          <w:numId w:val="17"/>
        </w:numPr>
        <w:spacing w:before="0" w:beforeAutospacing="0" w:after="0" w:afterAutospacing="0"/>
        <w:rPr>
          <w:rFonts w:ascii="Arial Narrow" w:hAnsi="Arial Narrow"/>
          <w:sz w:val="22"/>
          <w:szCs w:val="22"/>
        </w:rPr>
      </w:pPr>
      <w:r w:rsidRPr="00F93CD5">
        <w:rPr>
          <w:rFonts w:ascii="Arial Narrow" w:hAnsi="Arial Narrow"/>
          <w:sz w:val="22"/>
          <w:szCs w:val="22"/>
        </w:rPr>
        <w:t>The incident will be evaluated to identify any improvements required to reduce future risk.</w:t>
      </w:r>
    </w:p>
    <w:p w:rsidR="00271203" w:rsidRPr="00F93CD5" w:rsidRDefault="00271203" w:rsidP="00AA2CC2">
      <w:pPr>
        <w:spacing w:after="0"/>
        <w:rPr>
          <w:rFonts w:ascii="Arial Narrow" w:hAnsi="Arial Narrow"/>
        </w:rPr>
      </w:pPr>
    </w:p>
    <w:p w:rsidR="00271203" w:rsidRPr="00F93CD5" w:rsidRDefault="00271203" w:rsidP="00AA2CC2">
      <w:pPr>
        <w:spacing w:after="0"/>
        <w:rPr>
          <w:rFonts w:ascii="Arial Narrow" w:hAnsi="Arial Narrow"/>
          <w:b/>
          <w:bCs/>
        </w:rPr>
      </w:pPr>
      <w:r w:rsidRPr="00F93CD5">
        <w:rPr>
          <w:rFonts w:ascii="Arial Narrow" w:hAnsi="Arial Narrow"/>
          <w:b/>
          <w:bCs/>
        </w:rPr>
        <w:t>14. Communication</w:t>
      </w:r>
    </w:p>
    <w:p w:rsidR="00271203" w:rsidRPr="00F93CD5" w:rsidRDefault="00271203" w:rsidP="00AA2CC2">
      <w:pPr>
        <w:spacing w:after="0"/>
        <w:rPr>
          <w:rFonts w:ascii="Arial Narrow" w:hAnsi="Arial Narrow"/>
        </w:rPr>
      </w:pPr>
      <w:r w:rsidRPr="00F93CD5">
        <w:rPr>
          <w:rFonts w:ascii="Arial Narrow" w:hAnsi="Arial Narrow"/>
        </w:rPr>
        <w:t>The school will ensure:</w:t>
      </w:r>
    </w:p>
    <w:p w:rsidR="00CC3449" w:rsidRPr="00F93CD5" w:rsidRDefault="00CC3449" w:rsidP="00CC3449">
      <w:pPr>
        <w:pStyle w:val="NormalWeb"/>
        <w:numPr>
          <w:ilvl w:val="0"/>
          <w:numId w:val="18"/>
        </w:numPr>
        <w:rPr>
          <w:rFonts w:ascii="Arial Narrow" w:hAnsi="Arial Narrow"/>
          <w:sz w:val="22"/>
          <w:szCs w:val="22"/>
        </w:rPr>
      </w:pPr>
      <w:r w:rsidRPr="00F93CD5">
        <w:rPr>
          <w:rFonts w:ascii="Arial Narrow" w:hAnsi="Arial Narrow"/>
          <w:sz w:val="22"/>
          <w:szCs w:val="22"/>
        </w:rPr>
        <w:t>Relevant staff are informed of pupils with allergies.</w:t>
      </w:r>
    </w:p>
    <w:p w:rsidR="00CC3449" w:rsidRPr="00F93CD5" w:rsidRDefault="00CC3449" w:rsidP="00CC3449">
      <w:pPr>
        <w:pStyle w:val="NormalWeb"/>
        <w:numPr>
          <w:ilvl w:val="0"/>
          <w:numId w:val="18"/>
        </w:numPr>
        <w:rPr>
          <w:rFonts w:ascii="Arial Narrow" w:hAnsi="Arial Narrow"/>
          <w:sz w:val="22"/>
          <w:szCs w:val="22"/>
        </w:rPr>
      </w:pPr>
      <w:r w:rsidRPr="00F93CD5">
        <w:rPr>
          <w:rFonts w:ascii="Arial Narrow" w:hAnsi="Arial Narrow"/>
          <w:sz w:val="22"/>
          <w:szCs w:val="22"/>
        </w:rPr>
        <w:t>Supply staff receive appropriate allergy information.</w:t>
      </w:r>
    </w:p>
    <w:p w:rsidR="00CC3449" w:rsidRPr="00F93CD5" w:rsidRDefault="00CC3449" w:rsidP="00CC3449">
      <w:pPr>
        <w:pStyle w:val="NormalWeb"/>
        <w:numPr>
          <w:ilvl w:val="0"/>
          <w:numId w:val="18"/>
        </w:numPr>
        <w:rPr>
          <w:rFonts w:ascii="Arial Narrow" w:hAnsi="Arial Narrow"/>
          <w:sz w:val="22"/>
          <w:szCs w:val="22"/>
        </w:rPr>
      </w:pPr>
      <w:r w:rsidRPr="00F93CD5">
        <w:rPr>
          <w:rFonts w:ascii="Arial Narrow" w:hAnsi="Arial Narrow"/>
          <w:sz w:val="22"/>
          <w:szCs w:val="22"/>
        </w:rPr>
        <w:t>Parents are informed of relevant procedures.</w:t>
      </w:r>
    </w:p>
    <w:p w:rsidR="00CC3449" w:rsidRPr="00F93CD5" w:rsidRDefault="00CC3449" w:rsidP="00CC3449">
      <w:pPr>
        <w:pStyle w:val="NormalWeb"/>
        <w:numPr>
          <w:ilvl w:val="0"/>
          <w:numId w:val="18"/>
        </w:numPr>
        <w:rPr>
          <w:rFonts w:ascii="Arial Narrow" w:hAnsi="Arial Narrow"/>
          <w:sz w:val="22"/>
          <w:szCs w:val="22"/>
        </w:rPr>
      </w:pPr>
      <w:r w:rsidRPr="00F93CD5">
        <w:rPr>
          <w:rFonts w:ascii="Arial Narrow" w:hAnsi="Arial Narrow"/>
          <w:sz w:val="22"/>
          <w:szCs w:val="22"/>
        </w:rPr>
        <w:t>Allergy information is shared only where necessary to keep pupils safe and in accordance with UK GDPR and Data Protection legislation.</w:t>
      </w:r>
    </w:p>
    <w:p w:rsidR="00CC3449" w:rsidRDefault="00CC3449" w:rsidP="00CC3449">
      <w:pPr>
        <w:pStyle w:val="NormalWeb"/>
        <w:numPr>
          <w:ilvl w:val="0"/>
          <w:numId w:val="18"/>
        </w:numPr>
        <w:rPr>
          <w:rFonts w:ascii="Arial Narrow" w:hAnsi="Arial Narrow"/>
          <w:sz w:val="22"/>
          <w:szCs w:val="22"/>
        </w:rPr>
      </w:pPr>
      <w:r w:rsidRPr="00F93CD5">
        <w:rPr>
          <w:rFonts w:ascii="Arial Narrow" w:hAnsi="Arial Narrow"/>
          <w:sz w:val="22"/>
          <w:szCs w:val="22"/>
        </w:rPr>
        <w:t>This policy is published on the Federation website.</w:t>
      </w:r>
    </w:p>
    <w:p w:rsidR="0052762A" w:rsidRPr="0052762A" w:rsidRDefault="0052762A" w:rsidP="005276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color w:val="242424"/>
          <w:sz w:val="20"/>
          <w:szCs w:val="20"/>
          <w:lang w:eastAsia="en-GB"/>
        </w:rPr>
      </w:pPr>
      <w:r w:rsidRPr="0052762A">
        <w:rPr>
          <w:rFonts w:ascii="Courier New" w:eastAsia="Times New Roman" w:hAnsi="Courier New" w:cs="Courier New"/>
          <w:b/>
          <w:color w:val="242424"/>
          <w:sz w:val="20"/>
          <w:szCs w:val="20"/>
          <w:lang w:eastAsia="en-GB"/>
        </w:rPr>
        <w:t>14A. Pupil Education</w:t>
      </w:r>
    </w:p>
    <w:p w:rsidR="0052762A" w:rsidRPr="0052762A" w:rsidRDefault="0052762A" w:rsidP="005276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242424"/>
          <w:sz w:val="20"/>
          <w:szCs w:val="20"/>
          <w:lang w:eastAsia="en-GB"/>
        </w:rPr>
      </w:pPr>
    </w:p>
    <w:p w:rsidR="0052762A" w:rsidRPr="0052762A" w:rsidRDefault="0052762A" w:rsidP="005276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Narrow" w:eastAsia="Times New Roman" w:hAnsi="Arial Narrow" w:cs="Courier New"/>
          <w:color w:val="242424"/>
          <w:lang w:eastAsia="en-GB"/>
        </w:rPr>
      </w:pPr>
      <w:r w:rsidRPr="0052762A">
        <w:rPr>
          <w:rFonts w:ascii="Arial Narrow" w:eastAsia="Times New Roman" w:hAnsi="Arial Narrow" w:cs="Courier New"/>
          <w:color w:val="242424"/>
          <w:lang w:eastAsia="en-GB"/>
        </w:rPr>
        <w:t>The Federation is committed to creating an allergy-aware culture where all pupils understand how to keep themselves and others safe.</w:t>
      </w:r>
    </w:p>
    <w:p w:rsidR="0052762A" w:rsidRDefault="0052762A" w:rsidP="005276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Narrow" w:eastAsia="Times New Roman" w:hAnsi="Arial Narrow" w:cs="Courier New"/>
          <w:color w:val="242424"/>
          <w:lang w:eastAsia="en-GB"/>
        </w:rPr>
      </w:pPr>
    </w:p>
    <w:p w:rsidR="0052762A" w:rsidRPr="0052762A" w:rsidRDefault="0052762A" w:rsidP="005276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Narrow" w:eastAsia="Times New Roman" w:hAnsi="Arial Narrow" w:cs="Courier New"/>
          <w:color w:val="242424"/>
          <w:lang w:eastAsia="en-GB"/>
        </w:rPr>
      </w:pPr>
      <w:r w:rsidRPr="0052762A">
        <w:rPr>
          <w:rFonts w:ascii="Arial Narrow" w:eastAsia="Times New Roman" w:hAnsi="Arial Narrow" w:cs="Courier New"/>
          <w:color w:val="242424"/>
          <w:lang w:eastAsia="en-GB"/>
        </w:rPr>
        <w:t>For pupils with allergies</w:t>
      </w:r>
      <w:r>
        <w:rPr>
          <w:rFonts w:ascii="Arial Narrow" w:eastAsia="Times New Roman" w:hAnsi="Arial Narrow" w:cs="Courier New"/>
          <w:color w:val="242424"/>
          <w:lang w:eastAsia="en-GB"/>
        </w:rPr>
        <w:t>:</w:t>
      </w:r>
    </w:p>
    <w:p w:rsidR="0052762A" w:rsidRPr="0052762A" w:rsidRDefault="0052762A" w:rsidP="0052762A">
      <w:pPr>
        <w:pStyle w:val="ListParagraph"/>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Narrow" w:eastAsia="Times New Roman" w:hAnsi="Arial Narrow" w:cs="Courier New"/>
          <w:color w:val="242424"/>
          <w:lang w:eastAsia="en-GB"/>
        </w:rPr>
      </w:pPr>
      <w:r w:rsidRPr="0052762A">
        <w:rPr>
          <w:rFonts w:ascii="Arial Narrow" w:eastAsia="Times New Roman" w:hAnsi="Arial Narrow" w:cs="Courier New"/>
          <w:color w:val="242424"/>
          <w:lang w:eastAsia="en-GB"/>
        </w:rPr>
        <w:t>Age-appropriate education about their own allergies and how to manage them</w:t>
      </w:r>
    </w:p>
    <w:p w:rsidR="0052762A" w:rsidRPr="0052762A" w:rsidRDefault="0052762A" w:rsidP="0052762A">
      <w:pPr>
        <w:pStyle w:val="ListParagraph"/>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Narrow" w:eastAsia="Times New Roman" w:hAnsi="Arial Narrow" w:cs="Courier New"/>
          <w:color w:val="242424"/>
          <w:lang w:eastAsia="en-GB"/>
        </w:rPr>
      </w:pPr>
      <w:r w:rsidRPr="0052762A">
        <w:rPr>
          <w:rFonts w:ascii="Arial Narrow" w:eastAsia="Times New Roman" w:hAnsi="Arial Narrow" w:cs="Courier New"/>
          <w:color w:val="242424"/>
          <w:lang w:eastAsia="en-GB"/>
        </w:rPr>
        <w:t>Understanding their symptoms and when to tell an adult</w:t>
      </w:r>
    </w:p>
    <w:p w:rsidR="0052762A" w:rsidRPr="0052762A" w:rsidRDefault="0052762A" w:rsidP="0052762A">
      <w:pPr>
        <w:pStyle w:val="ListParagraph"/>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Narrow" w:eastAsia="Times New Roman" w:hAnsi="Arial Narrow" w:cs="Courier New"/>
          <w:color w:val="242424"/>
          <w:lang w:eastAsia="en-GB"/>
        </w:rPr>
      </w:pPr>
      <w:r w:rsidRPr="0052762A">
        <w:rPr>
          <w:rFonts w:ascii="Arial Narrow" w:eastAsia="Times New Roman" w:hAnsi="Arial Narrow" w:cs="Courier New"/>
          <w:color w:val="242424"/>
          <w:lang w:eastAsia="en-GB"/>
        </w:rPr>
        <w:t>Knowing where their medication is kept</w:t>
      </w:r>
    </w:p>
    <w:p w:rsidR="0052762A" w:rsidRPr="0052762A" w:rsidRDefault="0052762A" w:rsidP="0052762A">
      <w:pPr>
        <w:pStyle w:val="ListParagraph"/>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Narrow" w:eastAsia="Times New Roman" w:hAnsi="Arial Narrow" w:cs="Courier New"/>
          <w:color w:val="242424"/>
          <w:lang w:eastAsia="en-GB"/>
        </w:rPr>
      </w:pPr>
      <w:r w:rsidRPr="0052762A">
        <w:rPr>
          <w:rFonts w:ascii="Arial Narrow" w:eastAsia="Times New Roman" w:hAnsi="Arial Narrow" w:cs="Courier New"/>
          <w:color w:val="242424"/>
          <w:lang w:eastAsia="en-GB"/>
        </w:rPr>
        <w:t>Building confidence and self-advocacy skills</w:t>
      </w:r>
    </w:p>
    <w:p w:rsidR="0052762A" w:rsidRPr="0052762A" w:rsidRDefault="0052762A" w:rsidP="005276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Narrow" w:eastAsia="Times New Roman" w:hAnsi="Arial Narrow" w:cs="Courier New"/>
          <w:color w:val="242424"/>
          <w:lang w:eastAsia="en-GB"/>
        </w:rPr>
      </w:pPr>
    </w:p>
    <w:p w:rsidR="0052762A" w:rsidRPr="0052762A" w:rsidRDefault="0052762A" w:rsidP="005276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Narrow" w:eastAsia="Times New Roman" w:hAnsi="Arial Narrow" w:cs="Courier New"/>
          <w:color w:val="242424"/>
          <w:lang w:eastAsia="en-GB"/>
        </w:rPr>
      </w:pPr>
      <w:r w:rsidRPr="0052762A">
        <w:rPr>
          <w:rFonts w:ascii="Arial Narrow" w:eastAsia="Times New Roman" w:hAnsi="Arial Narrow" w:cs="Courier New"/>
          <w:color w:val="242424"/>
          <w:lang w:eastAsia="en-GB"/>
        </w:rPr>
        <w:t>For all pupils:</w:t>
      </w:r>
    </w:p>
    <w:p w:rsidR="0052762A" w:rsidRPr="0052762A" w:rsidRDefault="0052762A" w:rsidP="0052762A">
      <w:pPr>
        <w:pStyle w:val="ListParagraph"/>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Narrow" w:eastAsia="Times New Roman" w:hAnsi="Arial Narrow" w:cs="Courier New"/>
          <w:color w:val="242424"/>
          <w:lang w:eastAsia="en-GB"/>
        </w:rPr>
      </w:pPr>
      <w:r w:rsidRPr="0052762A">
        <w:rPr>
          <w:rFonts w:ascii="Arial Narrow" w:eastAsia="Times New Roman" w:hAnsi="Arial Narrow" w:cs="Courier New"/>
          <w:color w:val="242424"/>
          <w:lang w:eastAsia="en-GB"/>
        </w:rPr>
        <w:t>Understanding that some children have allergies that can make them very unwell</w:t>
      </w:r>
    </w:p>
    <w:p w:rsidR="0052762A" w:rsidRPr="0052762A" w:rsidRDefault="0052762A" w:rsidP="0052762A">
      <w:pPr>
        <w:pStyle w:val="ListParagraph"/>
        <w:numPr>
          <w:ilvl w:val="0"/>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Narrow" w:eastAsia="Times New Roman" w:hAnsi="Arial Narrow" w:cs="Courier New"/>
          <w:color w:val="242424"/>
          <w:lang w:eastAsia="en-GB"/>
        </w:rPr>
      </w:pPr>
      <w:r w:rsidRPr="0052762A">
        <w:rPr>
          <w:rFonts w:ascii="Arial Narrow" w:eastAsia="Times New Roman" w:hAnsi="Arial Narrow" w:cs="Courier New"/>
          <w:color w:val="242424"/>
          <w:lang w:eastAsia="en-GB"/>
        </w:rPr>
        <w:t>The importance of not sharing food, drinks, or utensils</w:t>
      </w:r>
    </w:p>
    <w:p w:rsidR="0052762A" w:rsidRPr="0052762A" w:rsidRDefault="0052762A" w:rsidP="0052762A">
      <w:pPr>
        <w:pStyle w:val="ListParagraph"/>
        <w:numPr>
          <w:ilvl w:val="0"/>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Narrow" w:eastAsia="Times New Roman" w:hAnsi="Arial Narrow" w:cs="Courier New"/>
          <w:color w:val="242424"/>
          <w:lang w:eastAsia="en-GB"/>
        </w:rPr>
      </w:pPr>
      <w:r w:rsidRPr="0052762A">
        <w:rPr>
          <w:rFonts w:ascii="Arial Narrow" w:eastAsia="Times New Roman" w:hAnsi="Arial Narrow" w:cs="Courier New"/>
          <w:color w:val="242424"/>
          <w:lang w:eastAsia="en-GB"/>
        </w:rPr>
        <w:t>Being kind and inclusive to pupils with allergies</w:t>
      </w:r>
    </w:p>
    <w:p w:rsidR="0052762A" w:rsidRPr="0052762A" w:rsidRDefault="0052762A" w:rsidP="0052762A">
      <w:pPr>
        <w:pStyle w:val="ListParagraph"/>
        <w:numPr>
          <w:ilvl w:val="0"/>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Narrow" w:eastAsia="Times New Roman" w:hAnsi="Arial Narrow" w:cs="Courier New"/>
          <w:color w:val="242424"/>
          <w:lang w:eastAsia="en-GB"/>
        </w:rPr>
      </w:pPr>
      <w:r w:rsidRPr="0052762A">
        <w:rPr>
          <w:rFonts w:ascii="Arial Narrow" w:eastAsia="Times New Roman" w:hAnsi="Arial Narrow" w:cs="Courier New"/>
          <w:color w:val="242424"/>
          <w:lang w:eastAsia="en-GB"/>
        </w:rPr>
        <w:t>Knowing to tell an adult immediately if a friend seems unwell</w:t>
      </w:r>
    </w:p>
    <w:p w:rsidR="0052762A" w:rsidRPr="0052762A" w:rsidRDefault="0052762A" w:rsidP="0052762A">
      <w:pPr>
        <w:pStyle w:val="ListParagraph"/>
        <w:numPr>
          <w:ilvl w:val="0"/>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Narrow" w:eastAsia="Times New Roman" w:hAnsi="Arial Narrow" w:cs="Courier New"/>
          <w:color w:val="242424"/>
          <w:lang w:eastAsia="en-GB"/>
        </w:rPr>
      </w:pPr>
      <w:r w:rsidRPr="0052762A">
        <w:rPr>
          <w:rFonts w:ascii="Arial Narrow" w:eastAsia="Times New Roman" w:hAnsi="Arial Narrow" w:cs="Courier New"/>
          <w:color w:val="242424"/>
          <w:lang w:eastAsia="en-GB"/>
        </w:rPr>
        <w:t>Challenging allergy-related bullying or unkind behaviour</w:t>
      </w:r>
    </w:p>
    <w:p w:rsidR="0052762A" w:rsidRPr="0052762A" w:rsidRDefault="0052762A" w:rsidP="005276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Narrow" w:eastAsia="Times New Roman" w:hAnsi="Arial Narrow" w:cs="Courier New"/>
          <w:color w:val="242424"/>
          <w:lang w:eastAsia="en-GB"/>
        </w:rPr>
      </w:pPr>
    </w:p>
    <w:p w:rsidR="0052762A" w:rsidRPr="0052762A" w:rsidRDefault="0052762A" w:rsidP="005276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Narrow" w:eastAsia="Times New Roman" w:hAnsi="Arial Narrow" w:cs="Courier New"/>
          <w:color w:val="242424"/>
          <w:lang w:eastAsia="en-GB"/>
        </w:rPr>
      </w:pPr>
      <w:r w:rsidRPr="0052762A">
        <w:rPr>
          <w:rFonts w:ascii="Arial Narrow" w:eastAsia="Times New Roman" w:hAnsi="Arial Narrow" w:cs="Courier New"/>
          <w:color w:val="242424"/>
          <w:lang w:eastAsia="en-GB"/>
        </w:rPr>
        <w:t>This education will be delivered through:</w:t>
      </w:r>
    </w:p>
    <w:p w:rsidR="0052762A" w:rsidRPr="0052762A" w:rsidRDefault="0052762A" w:rsidP="005276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Narrow" w:eastAsia="Times New Roman" w:hAnsi="Arial Narrow" w:cs="Courier New"/>
          <w:color w:val="242424"/>
          <w:lang w:eastAsia="en-GB"/>
        </w:rPr>
      </w:pPr>
    </w:p>
    <w:p w:rsidR="0052762A" w:rsidRPr="0052762A" w:rsidRDefault="0052762A" w:rsidP="005276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Narrow" w:eastAsia="Times New Roman" w:hAnsi="Arial Narrow" w:cs="Courier New"/>
          <w:color w:val="242424"/>
          <w:lang w:eastAsia="en-GB"/>
        </w:rPr>
      </w:pPr>
      <w:r w:rsidRPr="0052762A">
        <w:rPr>
          <w:rFonts w:ascii="Arial Narrow" w:eastAsia="Times New Roman" w:hAnsi="Arial Narrow" w:cs="Courier New"/>
          <w:color w:val="242424"/>
          <w:lang w:eastAsia="en-GB"/>
        </w:rPr>
        <w:t>- PSHE lessons</w:t>
      </w:r>
    </w:p>
    <w:p w:rsidR="0052762A" w:rsidRPr="0052762A" w:rsidRDefault="0052762A" w:rsidP="005276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Narrow" w:eastAsia="Times New Roman" w:hAnsi="Arial Narrow" w:cs="Courier New"/>
          <w:color w:val="242424"/>
          <w:lang w:eastAsia="en-GB"/>
        </w:rPr>
      </w:pPr>
      <w:r w:rsidRPr="0052762A">
        <w:rPr>
          <w:rFonts w:ascii="Arial Narrow" w:eastAsia="Times New Roman" w:hAnsi="Arial Narrow" w:cs="Courier New"/>
          <w:color w:val="242424"/>
          <w:lang w:eastAsia="en-GB"/>
        </w:rPr>
        <w:t>- Assembly themes</w:t>
      </w:r>
    </w:p>
    <w:p w:rsidR="0052762A" w:rsidRPr="0052762A" w:rsidRDefault="0052762A" w:rsidP="005276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Narrow" w:eastAsia="Times New Roman" w:hAnsi="Arial Narrow" w:cs="Courier New"/>
          <w:color w:val="242424"/>
          <w:lang w:eastAsia="en-GB"/>
        </w:rPr>
      </w:pPr>
      <w:r w:rsidRPr="0052762A">
        <w:rPr>
          <w:rFonts w:ascii="Arial Narrow" w:eastAsia="Times New Roman" w:hAnsi="Arial Narrow" w:cs="Courier New"/>
          <w:color w:val="242424"/>
          <w:lang w:eastAsia="en-GB"/>
        </w:rPr>
        <w:t>- Class discussions</w:t>
      </w:r>
    </w:p>
    <w:p w:rsidR="0052762A" w:rsidRPr="0052762A" w:rsidRDefault="0052762A" w:rsidP="005276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Narrow" w:eastAsia="Times New Roman" w:hAnsi="Arial Narrow" w:cs="Courier New"/>
          <w:color w:val="242424"/>
          <w:lang w:eastAsia="en-GB"/>
        </w:rPr>
      </w:pPr>
      <w:r w:rsidRPr="0052762A">
        <w:rPr>
          <w:rFonts w:ascii="Arial Narrow" w:eastAsia="Times New Roman" w:hAnsi="Arial Narrow" w:cs="Courier New"/>
          <w:color w:val="242424"/>
          <w:lang w:eastAsia="en-GB"/>
        </w:rPr>
        <w:t>- Age-appropriate resources and stories</w:t>
      </w:r>
    </w:p>
    <w:p w:rsidR="0052762A" w:rsidRPr="00F93CD5" w:rsidRDefault="0052762A" w:rsidP="0052762A">
      <w:pPr>
        <w:pStyle w:val="NormalWeb"/>
        <w:rPr>
          <w:rFonts w:ascii="Arial Narrow" w:hAnsi="Arial Narrow"/>
          <w:sz w:val="22"/>
          <w:szCs w:val="22"/>
        </w:rPr>
      </w:pPr>
    </w:p>
    <w:p w:rsidR="00CC3449" w:rsidRPr="00F93CD5" w:rsidRDefault="00CC3449" w:rsidP="00CC3449">
      <w:pPr>
        <w:pStyle w:val="Heading1"/>
        <w:rPr>
          <w:rFonts w:ascii="Arial Narrow" w:hAnsi="Arial Narrow"/>
          <w:b w:val="0"/>
          <w:sz w:val="22"/>
          <w:szCs w:val="22"/>
        </w:rPr>
      </w:pPr>
      <w:r w:rsidRPr="00F93CD5">
        <w:rPr>
          <w:rStyle w:val="Strong"/>
          <w:rFonts w:ascii="Arial Narrow" w:hAnsi="Arial Narrow"/>
          <w:b/>
          <w:bCs/>
          <w:sz w:val="22"/>
          <w:szCs w:val="22"/>
        </w:rPr>
        <w:lastRenderedPageBreak/>
        <w:t>15. Wellbeing and Inclusion</w:t>
      </w:r>
    </w:p>
    <w:p w:rsidR="00CC3449" w:rsidRPr="00F93CD5" w:rsidRDefault="00CC3449" w:rsidP="00CC3449">
      <w:pPr>
        <w:pStyle w:val="NormalWeb"/>
        <w:spacing w:before="0" w:beforeAutospacing="0" w:after="0" w:afterAutospacing="0"/>
        <w:rPr>
          <w:rFonts w:ascii="Arial Narrow" w:hAnsi="Arial Narrow"/>
          <w:sz w:val="22"/>
          <w:szCs w:val="22"/>
        </w:rPr>
      </w:pPr>
      <w:r w:rsidRPr="00F93CD5">
        <w:rPr>
          <w:rFonts w:ascii="Arial Narrow" w:hAnsi="Arial Narrow"/>
          <w:sz w:val="22"/>
          <w:szCs w:val="22"/>
        </w:rPr>
        <w:t>The Federation recognises that living with allergies can affect a pupil's emotional wellbeing.</w:t>
      </w:r>
    </w:p>
    <w:p w:rsidR="00CC3449" w:rsidRPr="00F93CD5" w:rsidRDefault="00CC3449" w:rsidP="00CC3449">
      <w:pPr>
        <w:pStyle w:val="NormalWeb"/>
        <w:spacing w:before="0" w:beforeAutospacing="0" w:after="0" w:afterAutospacing="0"/>
        <w:rPr>
          <w:rFonts w:ascii="Arial Narrow" w:hAnsi="Arial Narrow"/>
          <w:sz w:val="22"/>
          <w:szCs w:val="22"/>
        </w:rPr>
      </w:pPr>
      <w:r w:rsidRPr="00F93CD5">
        <w:rPr>
          <w:rFonts w:ascii="Arial Narrow" w:hAnsi="Arial Narrow"/>
          <w:sz w:val="22"/>
          <w:szCs w:val="22"/>
        </w:rPr>
        <w:t>Staff will:</w:t>
      </w:r>
    </w:p>
    <w:p w:rsidR="00CC3449" w:rsidRPr="00F93CD5" w:rsidRDefault="00CC3449" w:rsidP="00CC3449">
      <w:pPr>
        <w:pStyle w:val="NormalWeb"/>
        <w:numPr>
          <w:ilvl w:val="0"/>
          <w:numId w:val="18"/>
        </w:numPr>
        <w:spacing w:before="0" w:beforeAutospacing="0" w:after="0" w:afterAutospacing="0"/>
        <w:rPr>
          <w:rFonts w:ascii="Arial Narrow" w:hAnsi="Arial Narrow"/>
          <w:sz w:val="22"/>
          <w:szCs w:val="22"/>
        </w:rPr>
      </w:pPr>
      <w:r w:rsidRPr="00F93CD5">
        <w:rPr>
          <w:rFonts w:ascii="Arial Narrow" w:hAnsi="Arial Narrow"/>
          <w:sz w:val="22"/>
          <w:szCs w:val="22"/>
        </w:rPr>
        <w:t>Promote an inclusive environment</w:t>
      </w:r>
    </w:p>
    <w:p w:rsidR="00CC3449" w:rsidRPr="00F93CD5" w:rsidRDefault="00CC3449" w:rsidP="00CC3449">
      <w:pPr>
        <w:pStyle w:val="NormalWeb"/>
        <w:numPr>
          <w:ilvl w:val="0"/>
          <w:numId w:val="18"/>
        </w:numPr>
        <w:spacing w:before="0" w:beforeAutospacing="0" w:after="0" w:afterAutospacing="0"/>
        <w:rPr>
          <w:rFonts w:ascii="Arial Narrow" w:hAnsi="Arial Narrow"/>
          <w:sz w:val="22"/>
          <w:szCs w:val="22"/>
        </w:rPr>
      </w:pPr>
      <w:r w:rsidRPr="00F93CD5">
        <w:rPr>
          <w:rFonts w:ascii="Arial Narrow" w:hAnsi="Arial Narrow"/>
          <w:sz w:val="22"/>
          <w:szCs w:val="22"/>
        </w:rPr>
        <w:t>Support pupils who may experience anxiety relating to allergies</w:t>
      </w:r>
    </w:p>
    <w:p w:rsidR="00CC3449" w:rsidRPr="00F93CD5" w:rsidRDefault="00CC3449" w:rsidP="00CC3449">
      <w:pPr>
        <w:pStyle w:val="NormalWeb"/>
        <w:numPr>
          <w:ilvl w:val="0"/>
          <w:numId w:val="18"/>
        </w:numPr>
        <w:spacing w:before="0" w:beforeAutospacing="0" w:after="0" w:afterAutospacing="0"/>
        <w:rPr>
          <w:rFonts w:ascii="Arial Narrow" w:hAnsi="Arial Narrow"/>
          <w:sz w:val="22"/>
          <w:szCs w:val="22"/>
        </w:rPr>
      </w:pPr>
      <w:r w:rsidRPr="00F93CD5">
        <w:rPr>
          <w:rFonts w:ascii="Arial Narrow" w:hAnsi="Arial Narrow"/>
          <w:sz w:val="22"/>
          <w:szCs w:val="22"/>
        </w:rPr>
        <w:t>Challenge and respond promptly to allergy-related bullying</w:t>
      </w:r>
    </w:p>
    <w:p w:rsidR="00CC3449" w:rsidRPr="00550926" w:rsidRDefault="00CC3449" w:rsidP="00CC3449">
      <w:pPr>
        <w:pStyle w:val="NormalWeb"/>
        <w:numPr>
          <w:ilvl w:val="0"/>
          <w:numId w:val="18"/>
        </w:numPr>
        <w:spacing w:before="0" w:beforeAutospacing="0" w:after="0" w:afterAutospacing="0"/>
        <w:rPr>
          <w:rFonts w:ascii="Arial Narrow" w:hAnsi="Arial Narrow"/>
          <w:sz w:val="22"/>
          <w:szCs w:val="22"/>
        </w:rPr>
      </w:pPr>
      <w:r w:rsidRPr="00F93CD5">
        <w:rPr>
          <w:rFonts w:ascii="Arial Narrow" w:hAnsi="Arial Narrow"/>
          <w:sz w:val="22"/>
          <w:szCs w:val="22"/>
        </w:rPr>
        <w:t>Encourage pupils to support one another in maintaining a safe environment.</w:t>
      </w:r>
    </w:p>
    <w:p w:rsidR="00271203" w:rsidRPr="00F93CD5" w:rsidRDefault="00271203" w:rsidP="00AA2CC2">
      <w:pPr>
        <w:spacing w:after="0"/>
        <w:rPr>
          <w:rFonts w:ascii="Arial Narrow" w:hAnsi="Arial Narrow"/>
        </w:rPr>
      </w:pPr>
    </w:p>
    <w:p w:rsidR="00271203" w:rsidRPr="00F93CD5" w:rsidRDefault="00271203" w:rsidP="00AA2CC2">
      <w:pPr>
        <w:spacing w:after="0"/>
        <w:rPr>
          <w:rFonts w:ascii="Arial Narrow" w:hAnsi="Arial Narrow"/>
          <w:b/>
          <w:bCs/>
        </w:rPr>
      </w:pPr>
      <w:r w:rsidRPr="00F93CD5">
        <w:rPr>
          <w:rFonts w:ascii="Arial Narrow" w:hAnsi="Arial Narrow"/>
          <w:b/>
          <w:bCs/>
        </w:rPr>
        <w:t>1</w:t>
      </w:r>
      <w:r w:rsidR="00CC3449" w:rsidRPr="00F93CD5">
        <w:rPr>
          <w:rFonts w:ascii="Arial Narrow" w:hAnsi="Arial Narrow"/>
          <w:b/>
          <w:bCs/>
        </w:rPr>
        <w:t>6</w:t>
      </w:r>
      <w:r w:rsidRPr="00F93CD5">
        <w:rPr>
          <w:rFonts w:ascii="Arial Narrow" w:hAnsi="Arial Narrow"/>
          <w:b/>
          <w:bCs/>
        </w:rPr>
        <w:t>. Policy Review</w:t>
      </w:r>
    </w:p>
    <w:p w:rsidR="00271203" w:rsidRPr="00F93CD5" w:rsidRDefault="00271203" w:rsidP="00AA2CC2">
      <w:pPr>
        <w:spacing w:after="0"/>
        <w:rPr>
          <w:rFonts w:ascii="Arial Narrow" w:hAnsi="Arial Narrow"/>
        </w:rPr>
      </w:pPr>
      <w:r w:rsidRPr="00F93CD5">
        <w:rPr>
          <w:rFonts w:ascii="Arial Narrow" w:hAnsi="Arial Narrow"/>
        </w:rPr>
        <w:t xml:space="preserve">This policy will be reviewed </w:t>
      </w:r>
      <w:r w:rsidRPr="00F93CD5">
        <w:rPr>
          <w:rFonts w:ascii="Arial Narrow" w:hAnsi="Arial Narrow"/>
          <w:b/>
          <w:bCs/>
        </w:rPr>
        <w:t>annually</w:t>
      </w:r>
      <w:r w:rsidRPr="00F93CD5">
        <w:rPr>
          <w:rFonts w:ascii="Arial Narrow" w:hAnsi="Arial Narrow"/>
        </w:rPr>
        <w:t xml:space="preserve"> or sooner if legislation or guidance changes.</w:t>
      </w:r>
    </w:p>
    <w:p w:rsidR="00271203" w:rsidRDefault="00271203" w:rsidP="00AA2CC2">
      <w:pPr>
        <w:spacing w:after="0"/>
        <w:rPr>
          <w:rFonts w:ascii="Arial Narrow" w:hAnsi="Arial Narrow"/>
        </w:rPr>
      </w:pPr>
    </w:p>
    <w:p w:rsidR="0052762A" w:rsidRPr="0052762A" w:rsidRDefault="0052762A" w:rsidP="0052762A">
      <w:pPr>
        <w:spacing w:after="0"/>
        <w:rPr>
          <w:rFonts w:ascii="Arial Narrow" w:hAnsi="Arial Narrow"/>
        </w:rPr>
      </w:pPr>
      <w:r w:rsidRPr="0052762A">
        <w:rPr>
          <w:rFonts w:ascii="Arial Narrow" w:hAnsi="Arial Narrow"/>
        </w:rPr>
        <w:t xml:space="preserve">The policy will also be reviewed immediately following any serious allergic reaction </w:t>
      </w:r>
      <w:r>
        <w:rPr>
          <w:rFonts w:ascii="Arial Narrow" w:hAnsi="Arial Narrow"/>
        </w:rPr>
        <w:t xml:space="preserve"> </w:t>
      </w:r>
      <w:r w:rsidRPr="0052762A">
        <w:rPr>
          <w:rFonts w:ascii="Arial Narrow" w:hAnsi="Arial Narrow"/>
        </w:rPr>
        <w:t>or if there are changes to national guidance, legislation, or the school's circumstances.</w:t>
      </w:r>
    </w:p>
    <w:p w:rsidR="0052762A" w:rsidRPr="0052762A" w:rsidRDefault="0052762A" w:rsidP="0052762A">
      <w:pPr>
        <w:spacing w:after="0"/>
        <w:rPr>
          <w:rFonts w:ascii="Arial Narrow" w:hAnsi="Arial Narrow"/>
        </w:rPr>
      </w:pPr>
    </w:p>
    <w:p w:rsidR="0052762A" w:rsidRPr="0052762A" w:rsidRDefault="0052762A" w:rsidP="0052762A">
      <w:pPr>
        <w:spacing w:after="0"/>
        <w:rPr>
          <w:rFonts w:ascii="Arial Narrow" w:hAnsi="Arial Narrow"/>
        </w:rPr>
      </w:pPr>
      <w:r w:rsidRPr="0052762A">
        <w:rPr>
          <w:rFonts w:ascii="Arial Narrow" w:hAnsi="Arial Narrow"/>
        </w:rPr>
        <w:t>This policy should be read in conjunction with:</w:t>
      </w:r>
    </w:p>
    <w:p w:rsidR="0052762A" w:rsidRPr="0052762A" w:rsidRDefault="0052762A" w:rsidP="0052762A">
      <w:pPr>
        <w:spacing w:after="0"/>
        <w:rPr>
          <w:rFonts w:ascii="Arial Narrow" w:hAnsi="Arial Narrow"/>
        </w:rPr>
      </w:pPr>
    </w:p>
    <w:p w:rsidR="0052762A" w:rsidRPr="0052762A" w:rsidRDefault="0052762A" w:rsidP="0052762A">
      <w:pPr>
        <w:spacing w:after="0"/>
        <w:rPr>
          <w:rFonts w:ascii="Arial Narrow" w:hAnsi="Arial Narrow"/>
        </w:rPr>
      </w:pPr>
      <w:r w:rsidRPr="0052762A">
        <w:rPr>
          <w:rFonts w:ascii="Arial Narrow" w:hAnsi="Arial Narrow"/>
        </w:rPr>
        <w:t>- Supporting Pupils with Medical Conditions (DfE, 2015)</w:t>
      </w:r>
    </w:p>
    <w:p w:rsidR="0052762A" w:rsidRPr="0052762A" w:rsidRDefault="0052762A" w:rsidP="0052762A">
      <w:pPr>
        <w:spacing w:after="0"/>
        <w:rPr>
          <w:rFonts w:ascii="Arial Narrow" w:hAnsi="Arial Narrow"/>
        </w:rPr>
      </w:pPr>
      <w:r w:rsidRPr="0052762A">
        <w:rPr>
          <w:rFonts w:ascii="Arial Narrow" w:hAnsi="Arial Narrow"/>
        </w:rPr>
        <w:t>- The Federation's First Aid Policy</w:t>
      </w:r>
    </w:p>
    <w:p w:rsidR="0052762A" w:rsidRPr="0052762A" w:rsidRDefault="0052762A" w:rsidP="0052762A">
      <w:pPr>
        <w:spacing w:after="0"/>
        <w:rPr>
          <w:rFonts w:ascii="Arial Narrow" w:hAnsi="Arial Narrow"/>
        </w:rPr>
      </w:pPr>
      <w:r w:rsidRPr="0052762A">
        <w:rPr>
          <w:rFonts w:ascii="Arial Narrow" w:hAnsi="Arial Narrow"/>
        </w:rPr>
        <w:t>- The Federation's Educational Visits Policy</w:t>
      </w:r>
    </w:p>
    <w:p w:rsidR="0052762A" w:rsidRPr="0052762A" w:rsidRDefault="0052762A" w:rsidP="0052762A">
      <w:pPr>
        <w:spacing w:after="0"/>
        <w:rPr>
          <w:rFonts w:ascii="Arial Narrow" w:hAnsi="Arial Narrow"/>
        </w:rPr>
      </w:pPr>
      <w:r w:rsidRPr="0052762A">
        <w:rPr>
          <w:rFonts w:ascii="Arial Narrow" w:hAnsi="Arial Narrow"/>
        </w:rPr>
        <w:t>- Individual Healthcare Plans for pupils with allergies</w:t>
      </w:r>
    </w:p>
    <w:p w:rsidR="00550926" w:rsidRPr="00F93CD5" w:rsidRDefault="00550926" w:rsidP="00AA2CC2">
      <w:pPr>
        <w:spacing w:after="0"/>
        <w:rPr>
          <w:rFonts w:ascii="Arial Narrow" w:hAnsi="Arial Narrow"/>
        </w:rPr>
      </w:pPr>
    </w:p>
    <w:p w:rsidR="00271203" w:rsidRPr="00F93CD5" w:rsidRDefault="00271203" w:rsidP="00AA2CC2">
      <w:pPr>
        <w:spacing w:after="0"/>
        <w:rPr>
          <w:rFonts w:ascii="Arial Narrow" w:hAnsi="Arial Narrow"/>
        </w:rPr>
      </w:pPr>
      <w:r w:rsidRPr="00F93CD5">
        <w:rPr>
          <w:rFonts w:ascii="Arial Narrow" w:hAnsi="Arial Narrow"/>
          <w:b/>
          <w:bCs/>
        </w:rPr>
        <w:t>Signed:</w:t>
      </w:r>
      <w:r w:rsidRPr="00F93CD5">
        <w:rPr>
          <w:rFonts w:ascii="Arial Narrow" w:hAnsi="Arial Narrow"/>
        </w:rPr>
        <w:br/>
        <w:t>Headteacher: _______________________</w:t>
      </w:r>
    </w:p>
    <w:p w:rsidR="00271203" w:rsidRPr="00F93CD5" w:rsidRDefault="00271203" w:rsidP="00AA2CC2">
      <w:pPr>
        <w:spacing w:after="0"/>
        <w:rPr>
          <w:rFonts w:ascii="Arial Narrow" w:hAnsi="Arial Narrow"/>
        </w:rPr>
      </w:pPr>
      <w:r w:rsidRPr="00F93CD5">
        <w:rPr>
          <w:rFonts w:ascii="Arial Narrow" w:hAnsi="Arial Narrow"/>
        </w:rPr>
        <w:t>Chair of Governors: _______________________</w:t>
      </w:r>
    </w:p>
    <w:p w:rsidR="00271203" w:rsidRPr="00F93CD5" w:rsidRDefault="00271203" w:rsidP="00AA2CC2">
      <w:pPr>
        <w:spacing w:after="0"/>
        <w:rPr>
          <w:rFonts w:ascii="Arial Narrow" w:hAnsi="Arial Narrow"/>
        </w:rPr>
      </w:pPr>
      <w:r w:rsidRPr="00F93CD5">
        <w:rPr>
          <w:rFonts w:ascii="Arial Narrow" w:hAnsi="Arial Narrow"/>
        </w:rPr>
        <w:t>Date: _______________________</w:t>
      </w:r>
    </w:p>
    <w:p w:rsidR="000E0EA6" w:rsidRPr="00F93CD5" w:rsidRDefault="000E0EA6" w:rsidP="000E0EA6">
      <w:pPr>
        <w:rPr>
          <w:rFonts w:ascii="Arial Narrow" w:hAnsi="Arial Narrow"/>
        </w:rPr>
      </w:pPr>
    </w:p>
    <w:p w:rsidR="000E0EA6" w:rsidRPr="00F93CD5" w:rsidRDefault="000E0EA6" w:rsidP="000E0EA6">
      <w:pPr>
        <w:rPr>
          <w:rFonts w:ascii="Arial Narrow" w:hAnsi="Arial Narrow"/>
        </w:rPr>
      </w:pPr>
    </w:p>
    <w:p w:rsidR="000E0EA6" w:rsidRPr="000E0EA6" w:rsidRDefault="000E0EA6" w:rsidP="000E0EA6">
      <w:pPr>
        <w:tabs>
          <w:tab w:val="left" w:pos="2396"/>
        </w:tabs>
        <w:rPr>
          <w:rFonts w:ascii="Arial Narrow" w:hAnsi="Arial Narrow"/>
        </w:rPr>
      </w:pPr>
      <w:r>
        <w:rPr>
          <w:rFonts w:ascii="Arial Narrow" w:hAnsi="Arial Narrow"/>
        </w:rPr>
        <w:tab/>
      </w:r>
    </w:p>
    <w:sectPr w:rsidR="000E0EA6" w:rsidRPr="000E0EA6" w:rsidSect="000E0EA6">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68E0" w:rsidRDefault="00AB68E0" w:rsidP="00874B5A">
      <w:pPr>
        <w:spacing w:after="0" w:line="240" w:lineRule="auto"/>
      </w:pPr>
      <w:r>
        <w:separator/>
      </w:r>
    </w:p>
  </w:endnote>
  <w:endnote w:type="continuationSeparator" w:id="0">
    <w:p w:rsidR="00AB68E0" w:rsidRDefault="00AB68E0" w:rsidP="00874B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B5A" w:rsidRDefault="00874B5A">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B5A" w:rsidRPr="00874B5A" w:rsidRDefault="00874B5A" w:rsidP="00874B5A">
    <w:pPr>
      <w:pStyle w:val="Footer"/>
      <w:jc w:val="center"/>
      <w:rPr>
        <w:sz w:val="16"/>
        <w:szCs w:val="16"/>
        <w:lang w:val="en-US"/>
      </w:rPr>
    </w:pPr>
    <w:bookmarkStart w:id="0" w:name="_GoBack"/>
    <w:r w:rsidRPr="00874B5A">
      <w:rPr>
        <w:sz w:val="16"/>
        <w:szCs w:val="16"/>
        <w:lang w:val="en-US"/>
      </w:rPr>
      <w:t>Agreed by Chair’s Action – to be formally adopted by FGB Autumn term 2026</w:t>
    </w:r>
    <w:bookmarkEnd w:id="0"/>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B5A" w:rsidRDefault="00874B5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68E0" w:rsidRDefault="00AB68E0" w:rsidP="00874B5A">
      <w:pPr>
        <w:spacing w:after="0" w:line="240" w:lineRule="auto"/>
      </w:pPr>
      <w:r>
        <w:separator/>
      </w:r>
    </w:p>
  </w:footnote>
  <w:footnote w:type="continuationSeparator" w:id="0">
    <w:p w:rsidR="00AB68E0" w:rsidRDefault="00AB68E0" w:rsidP="00874B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B5A" w:rsidRDefault="00874B5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B5A" w:rsidRDefault="00874B5A">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B5A" w:rsidRDefault="00874B5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C32BC"/>
    <w:multiLevelType w:val="multilevel"/>
    <w:tmpl w:val="26EA6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CF40E7"/>
    <w:multiLevelType w:val="hybridMultilevel"/>
    <w:tmpl w:val="3A0A05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C23AA3"/>
    <w:multiLevelType w:val="multilevel"/>
    <w:tmpl w:val="61E4E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BA006E"/>
    <w:multiLevelType w:val="multilevel"/>
    <w:tmpl w:val="45763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D742C3"/>
    <w:multiLevelType w:val="multilevel"/>
    <w:tmpl w:val="104E0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036C32"/>
    <w:multiLevelType w:val="multilevel"/>
    <w:tmpl w:val="0CA0C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FA3A2B"/>
    <w:multiLevelType w:val="hybridMultilevel"/>
    <w:tmpl w:val="6EBEFF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7344F1B"/>
    <w:multiLevelType w:val="multilevel"/>
    <w:tmpl w:val="0C3CC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721C33"/>
    <w:multiLevelType w:val="multilevel"/>
    <w:tmpl w:val="EFBA7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1A637E"/>
    <w:multiLevelType w:val="hybridMultilevel"/>
    <w:tmpl w:val="6846C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B34220F"/>
    <w:multiLevelType w:val="multilevel"/>
    <w:tmpl w:val="A2121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DD5AF8"/>
    <w:multiLevelType w:val="multilevel"/>
    <w:tmpl w:val="29D67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27C0A2E"/>
    <w:multiLevelType w:val="multilevel"/>
    <w:tmpl w:val="8E302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9B465C0"/>
    <w:multiLevelType w:val="hybridMultilevel"/>
    <w:tmpl w:val="7A188A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D16407B"/>
    <w:multiLevelType w:val="hybridMultilevel"/>
    <w:tmpl w:val="D52CB8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63936E1"/>
    <w:multiLevelType w:val="hybridMultilevel"/>
    <w:tmpl w:val="290E4D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FE42B4F"/>
    <w:multiLevelType w:val="multilevel"/>
    <w:tmpl w:val="81EEE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25C5690"/>
    <w:multiLevelType w:val="multilevel"/>
    <w:tmpl w:val="35BCD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47B337C"/>
    <w:multiLevelType w:val="multilevel"/>
    <w:tmpl w:val="BA782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FB60829"/>
    <w:multiLevelType w:val="hybridMultilevel"/>
    <w:tmpl w:val="667AD2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176450A"/>
    <w:multiLevelType w:val="multilevel"/>
    <w:tmpl w:val="8CE23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B783BDD"/>
    <w:multiLevelType w:val="multilevel"/>
    <w:tmpl w:val="7FA43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0C75E5E"/>
    <w:multiLevelType w:val="multilevel"/>
    <w:tmpl w:val="1A382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BBA5F52"/>
    <w:multiLevelType w:val="multilevel"/>
    <w:tmpl w:val="533EE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D2D01C6"/>
    <w:multiLevelType w:val="multilevel"/>
    <w:tmpl w:val="8E2A8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16"/>
  </w:num>
  <w:num w:numId="3">
    <w:abstractNumId w:val="24"/>
  </w:num>
  <w:num w:numId="4">
    <w:abstractNumId w:val="12"/>
  </w:num>
  <w:num w:numId="5">
    <w:abstractNumId w:val="7"/>
  </w:num>
  <w:num w:numId="6">
    <w:abstractNumId w:val="22"/>
  </w:num>
  <w:num w:numId="7">
    <w:abstractNumId w:val="11"/>
  </w:num>
  <w:num w:numId="8">
    <w:abstractNumId w:val="4"/>
  </w:num>
  <w:num w:numId="9">
    <w:abstractNumId w:val="0"/>
  </w:num>
  <w:num w:numId="10">
    <w:abstractNumId w:val="5"/>
  </w:num>
  <w:num w:numId="11">
    <w:abstractNumId w:val="20"/>
  </w:num>
  <w:num w:numId="12">
    <w:abstractNumId w:val="3"/>
  </w:num>
  <w:num w:numId="13">
    <w:abstractNumId w:val="17"/>
  </w:num>
  <w:num w:numId="14">
    <w:abstractNumId w:val="18"/>
  </w:num>
  <w:num w:numId="15">
    <w:abstractNumId w:val="8"/>
  </w:num>
  <w:num w:numId="16">
    <w:abstractNumId w:val="21"/>
  </w:num>
  <w:num w:numId="17">
    <w:abstractNumId w:val="23"/>
  </w:num>
  <w:num w:numId="18">
    <w:abstractNumId w:val="2"/>
  </w:num>
  <w:num w:numId="19">
    <w:abstractNumId w:val="15"/>
  </w:num>
  <w:num w:numId="20">
    <w:abstractNumId w:val="1"/>
  </w:num>
  <w:num w:numId="21">
    <w:abstractNumId w:val="19"/>
  </w:num>
  <w:num w:numId="22">
    <w:abstractNumId w:val="6"/>
  </w:num>
  <w:num w:numId="23">
    <w:abstractNumId w:val="14"/>
  </w:num>
  <w:num w:numId="24">
    <w:abstractNumId w:val="13"/>
  </w:num>
  <w:num w:numId="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0EA6"/>
    <w:rsid w:val="000E0EA6"/>
    <w:rsid w:val="0017421A"/>
    <w:rsid w:val="001B5042"/>
    <w:rsid w:val="00271203"/>
    <w:rsid w:val="004B4E28"/>
    <w:rsid w:val="0052762A"/>
    <w:rsid w:val="00550926"/>
    <w:rsid w:val="00874B5A"/>
    <w:rsid w:val="00AA2CC2"/>
    <w:rsid w:val="00AB68E0"/>
    <w:rsid w:val="00C010D3"/>
    <w:rsid w:val="00CC3449"/>
    <w:rsid w:val="00CE08D0"/>
    <w:rsid w:val="00D46D7F"/>
    <w:rsid w:val="00E74606"/>
    <w:rsid w:val="00F93C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02E5DF"/>
  <w15:chartTrackingRefBased/>
  <w15:docId w15:val="{7B00DF76-DFB9-4DFC-B839-8E7E6301A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1B504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dq2pgselectionanchorcontainer">
    <w:name w:val="pdq2pg_selectionanchorcontainer"/>
    <w:basedOn w:val="Normal"/>
    <w:rsid w:val="001B504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unhideWhenUsed/>
    <w:rsid w:val="001B504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9"/>
    <w:rsid w:val="001B5042"/>
    <w:rPr>
      <w:rFonts w:ascii="Times New Roman" w:eastAsia="Times New Roman" w:hAnsi="Times New Roman" w:cs="Times New Roman"/>
      <w:b/>
      <w:bCs/>
      <w:kern w:val="36"/>
      <w:sz w:val="48"/>
      <w:szCs w:val="48"/>
      <w:lang w:eastAsia="en-GB"/>
    </w:rPr>
  </w:style>
  <w:style w:type="character" w:styleId="Strong">
    <w:name w:val="Strong"/>
    <w:basedOn w:val="DefaultParagraphFont"/>
    <w:uiPriority w:val="22"/>
    <w:qFormat/>
    <w:rsid w:val="001B5042"/>
    <w:rPr>
      <w:b/>
      <w:bCs/>
    </w:rPr>
  </w:style>
  <w:style w:type="paragraph" w:styleId="ListParagraph">
    <w:name w:val="List Paragraph"/>
    <w:basedOn w:val="Normal"/>
    <w:uiPriority w:val="34"/>
    <w:qFormat/>
    <w:rsid w:val="001B5042"/>
    <w:pPr>
      <w:ind w:left="720"/>
      <w:contextualSpacing/>
    </w:pPr>
  </w:style>
  <w:style w:type="paragraph" w:styleId="Header">
    <w:name w:val="header"/>
    <w:basedOn w:val="Normal"/>
    <w:link w:val="HeaderChar"/>
    <w:uiPriority w:val="99"/>
    <w:unhideWhenUsed/>
    <w:rsid w:val="00874B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874B5A"/>
  </w:style>
  <w:style w:type="paragraph" w:styleId="Footer">
    <w:name w:val="footer"/>
    <w:basedOn w:val="Normal"/>
    <w:link w:val="FooterChar"/>
    <w:uiPriority w:val="99"/>
    <w:unhideWhenUsed/>
    <w:rsid w:val="00874B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874B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352572">
      <w:bodyDiv w:val="1"/>
      <w:marLeft w:val="0"/>
      <w:marRight w:val="0"/>
      <w:marTop w:val="0"/>
      <w:marBottom w:val="0"/>
      <w:divBdr>
        <w:top w:val="none" w:sz="0" w:space="0" w:color="auto"/>
        <w:left w:val="none" w:sz="0" w:space="0" w:color="auto"/>
        <w:bottom w:val="none" w:sz="0" w:space="0" w:color="auto"/>
        <w:right w:val="none" w:sz="0" w:space="0" w:color="auto"/>
      </w:divBdr>
    </w:div>
    <w:div w:id="111561368">
      <w:bodyDiv w:val="1"/>
      <w:marLeft w:val="0"/>
      <w:marRight w:val="0"/>
      <w:marTop w:val="0"/>
      <w:marBottom w:val="0"/>
      <w:divBdr>
        <w:top w:val="none" w:sz="0" w:space="0" w:color="auto"/>
        <w:left w:val="none" w:sz="0" w:space="0" w:color="auto"/>
        <w:bottom w:val="none" w:sz="0" w:space="0" w:color="auto"/>
        <w:right w:val="none" w:sz="0" w:space="0" w:color="auto"/>
      </w:divBdr>
    </w:div>
    <w:div w:id="123083542">
      <w:bodyDiv w:val="1"/>
      <w:marLeft w:val="0"/>
      <w:marRight w:val="0"/>
      <w:marTop w:val="0"/>
      <w:marBottom w:val="0"/>
      <w:divBdr>
        <w:top w:val="none" w:sz="0" w:space="0" w:color="auto"/>
        <w:left w:val="none" w:sz="0" w:space="0" w:color="auto"/>
        <w:bottom w:val="none" w:sz="0" w:space="0" w:color="auto"/>
        <w:right w:val="none" w:sz="0" w:space="0" w:color="auto"/>
      </w:divBdr>
    </w:div>
    <w:div w:id="233131541">
      <w:bodyDiv w:val="1"/>
      <w:marLeft w:val="0"/>
      <w:marRight w:val="0"/>
      <w:marTop w:val="0"/>
      <w:marBottom w:val="0"/>
      <w:divBdr>
        <w:top w:val="none" w:sz="0" w:space="0" w:color="auto"/>
        <w:left w:val="none" w:sz="0" w:space="0" w:color="auto"/>
        <w:bottom w:val="none" w:sz="0" w:space="0" w:color="auto"/>
        <w:right w:val="none" w:sz="0" w:space="0" w:color="auto"/>
      </w:divBdr>
    </w:div>
    <w:div w:id="249049340">
      <w:bodyDiv w:val="1"/>
      <w:marLeft w:val="0"/>
      <w:marRight w:val="0"/>
      <w:marTop w:val="0"/>
      <w:marBottom w:val="0"/>
      <w:divBdr>
        <w:top w:val="none" w:sz="0" w:space="0" w:color="auto"/>
        <w:left w:val="none" w:sz="0" w:space="0" w:color="auto"/>
        <w:bottom w:val="none" w:sz="0" w:space="0" w:color="auto"/>
        <w:right w:val="none" w:sz="0" w:space="0" w:color="auto"/>
      </w:divBdr>
    </w:div>
    <w:div w:id="395127969">
      <w:bodyDiv w:val="1"/>
      <w:marLeft w:val="0"/>
      <w:marRight w:val="0"/>
      <w:marTop w:val="0"/>
      <w:marBottom w:val="0"/>
      <w:divBdr>
        <w:top w:val="none" w:sz="0" w:space="0" w:color="auto"/>
        <w:left w:val="none" w:sz="0" w:space="0" w:color="auto"/>
        <w:bottom w:val="none" w:sz="0" w:space="0" w:color="auto"/>
        <w:right w:val="none" w:sz="0" w:space="0" w:color="auto"/>
      </w:divBdr>
    </w:div>
    <w:div w:id="448553033">
      <w:bodyDiv w:val="1"/>
      <w:marLeft w:val="0"/>
      <w:marRight w:val="0"/>
      <w:marTop w:val="0"/>
      <w:marBottom w:val="0"/>
      <w:divBdr>
        <w:top w:val="none" w:sz="0" w:space="0" w:color="auto"/>
        <w:left w:val="none" w:sz="0" w:space="0" w:color="auto"/>
        <w:bottom w:val="none" w:sz="0" w:space="0" w:color="auto"/>
        <w:right w:val="none" w:sz="0" w:space="0" w:color="auto"/>
      </w:divBdr>
    </w:div>
    <w:div w:id="528107627">
      <w:bodyDiv w:val="1"/>
      <w:marLeft w:val="0"/>
      <w:marRight w:val="0"/>
      <w:marTop w:val="0"/>
      <w:marBottom w:val="0"/>
      <w:divBdr>
        <w:top w:val="none" w:sz="0" w:space="0" w:color="auto"/>
        <w:left w:val="none" w:sz="0" w:space="0" w:color="auto"/>
        <w:bottom w:val="none" w:sz="0" w:space="0" w:color="auto"/>
        <w:right w:val="none" w:sz="0" w:space="0" w:color="auto"/>
      </w:divBdr>
    </w:div>
    <w:div w:id="566499172">
      <w:bodyDiv w:val="1"/>
      <w:marLeft w:val="0"/>
      <w:marRight w:val="0"/>
      <w:marTop w:val="0"/>
      <w:marBottom w:val="0"/>
      <w:divBdr>
        <w:top w:val="none" w:sz="0" w:space="0" w:color="auto"/>
        <w:left w:val="none" w:sz="0" w:space="0" w:color="auto"/>
        <w:bottom w:val="none" w:sz="0" w:space="0" w:color="auto"/>
        <w:right w:val="none" w:sz="0" w:space="0" w:color="auto"/>
      </w:divBdr>
    </w:div>
    <w:div w:id="602420548">
      <w:bodyDiv w:val="1"/>
      <w:marLeft w:val="0"/>
      <w:marRight w:val="0"/>
      <w:marTop w:val="0"/>
      <w:marBottom w:val="0"/>
      <w:divBdr>
        <w:top w:val="none" w:sz="0" w:space="0" w:color="auto"/>
        <w:left w:val="none" w:sz="0" w:space="0" w:color="auto"/>
        <w:bottom w:val="none" w:sz="0" w:space="0" w:color="auto"/>
        <w:right w:val="none" w:sz="0" w:space="0" w:color="auto"/>
      </w:divBdr>
    </w:div>
    <w:div w:id="635447676">
      <w:bodyDiv w:val="1"/>
      <w:marLeft w:val="0"/>
      <w:marRight w:val="0"/>
      <w:marTop w:val="0"/>
      <w:marBottom w:val="0"/>
      <w:divBdr>
        <w:top w:val="none" w:sz="0" w:space="0" w:color="auto"/>
        <w:left w:val="none" w:sz="0" w:space="0" w:color="auto"/>
        <w:bottom w:val="none" w:sz="0" w:space="0" w:color="auto"/>
        <w:right w:val="none" w:sz="0" w:space="0" w:color="auto"/>
      </w:divBdr>
    </w:div>
    <w:div w:id="673921742">
      <w:bodyDiv w:val="1"/>
      <w:marLeft w:val="0"/>
      <w:marRight w:val="0"/>
      <w:marTop w:val="0"/>
      <w:marBottom w:val="0"/>
      <w:divBdr>
        <w:top w:val="none" w:sz="0" w:space="0" w:color="auto"/>
        <w:left w:val="none" w:sz="0" w:space="0" w:color="auto"/>
        <w:bottom w:val="none" w:sz="0" w:space="0" w:color="auto"/>
        <w:right w:val="none" w:sz="0" w:space="0" w:color="auto"/>
      </w:divBdr>
    </w:div>
    <w:div w:id="703990912">
      <w:bodyDiv w:val="1"/>
      <w:marLeft w:val="0"/>
      <w:marRight w:val="0"/>
      <w:marTop w:val="0"/>
      <w:marBottom w:val="0"/>
      <w:divBdr>
        <w:top w:val="none" w:sz="0" w:space="0" w:color="auto"/>
        <w:left w:val="none" w:sz="0" w:space="0" w:color="auto"/>
        <w:bottom w:val="none" w:sz="0" w:space="0" w:color="auto"/>
        <w:right w:val="none" w:sz="0" w:space="0" w:color="auto"/>
      </w:divBdr>
    </w:div>
    <w:div w:id="840778917">
      <w:bodyDiv w:val="1"/>
      <w:marLeft w:val="0"/>
      <w:marRight w:val="0"/>
      <w:marTop w:val="0"/>
      <w:marBottom w:val="0"/>
      <w:divBdr>
        <w:top w:val="none" w:sz="0" w:space="0" w:color="auto"/>
        <w:left w:val="none" w:sz="0" w:space="0" w:color="auto"/>
        <w:bottom w:val="none" w:sz="0" w:space="0" w:color="auto"/>
        <w:right w:val="none" w:sz="0" w:space="0" w:color="auto"/>
      </w:divBdr>
    </w:div>
    <w:div w:id="1025136148">
      <w:bodyDiv w:val="1"/>
      <w:marLeft w:val="0"/>
      <w:marRight w:val="0"/>
      <w:marTop w:val="0"/>
      <w:marBottom w:val="0"/>
      <w:divBdr>
        <w:top w:val="none" w:sz="0" w:space="0" w:color="auto"/>
        <w:left w:val="none" w:sz="0" w:space="0" w:color="auto"/>
        <w:bottom w:val="none" w:sz="0" w:space="0" w:color="auto"/>
        <w:right w:val="none" w:sz="0" w:space="0" w:color="auto"/>
      </w:divBdr>
    </w:div>
    <w:div w:id="1079206532">
      <w:bodyDiv w:val="1"/>
      <w:marLeft w:val="0"/>
      <w:marRight w:val="0"/>
      <w:marTop w:val="0"/>
      <w:marBottom w:val="0"/>
      <w:divBdr>
        <w:top w:val="none" w:sz="0" w:space="0" w:color="auto"/>
        <w:left w:val="none" w:sz="0" w:space="0" w:color="auto"/>
        <w:bottom w:val="none" w:sz="0" w:space="0" w:color="auto"/>
        <w:right w:val="none" w:sz="0" w:space="0" w:color="auto"/>
      </w:divBdr>
      <w:divsChild>
        <w:div w:id="11252747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95540255">
      <w:bodyDiv w:val="1"/>
      <w:marLeft w:val="0"/>
      <w:marRight w:val="0"/>
      <w:marTop w:val="0"/>
      <w:marBottom w:val="0"/>
      <w:divBdr>
        <w:top w:val="none" w:sz="0" w:space="0" w:color="auto"/>
        <w:left w:val="none" w:sz="0" w:space="0" w:color="auto"/>
        <w:bottom w:val="none" w:sz="0" w:space="0" w:color="auto"/>
        <w:right w:val="none" w:sz="0" w:space="0" w:color="auto"/>
      </w:divBdr>
    </w:div>
    <w:div w:id="1370450228">
      <w:bodyDiv w:val="1"/>
      <w:marLeft w:val="0"/>
      <w:marRight w:val="0"/>
      <w:marTop w:val="0"/>
      <w:marBottom w:val="0"/>
      <w:divBdr>
        <w:top w:val="none" w:sz="0" w:space="0" w:color="auto"/>
        <w:left w:val="none" w:sz="0" w:space="0" w:color="auto"/>
        <w:bottom w:val="none" w:sz="0" w:space="0" w:color="auto"/>
        <w:right w:val="none" w:sz="0" w:space="0" w:color="auto"/>
      </w:divBdr>
    </w:div>
    <w:div w:id="1377854215">
      <w:bodyDiv w:val="1"/>
      <w:marLeft w:val="0"/>
      <w:marRight w:val="0"/>
      <w:marTop w:val="0"/>
      <w:marBottom w:val="0"/>
      <w:divBdr>
        <w:top w:val="none" w:sz="0" w:space="0" w:color="auto"/>
        <w:left w:val="none" w:sz="0" w:space="0" w:color="auto"/>
        <w:bottom w:val="none" w:sz="0" w:space="0" w:color="auto"/>
        <w:right w:val="none" w:sz="0" w:space="0" w:color="auto"/>
      </w:divBdr>
    </w:div>
    <w:div w:id="1434473634">
      <w:bodyDiv w:val="1"/>
      <w:marLeft w:val="0"/>
      <w:marRight w:val="0"/>
      <w:marTop w:val="0"/>
      <w:marBottom w:val="0"/>
      <w:divBdr>
        <w:top w:val="none" w:sz="0" w:space="0" w:color="auto"/>
        <w:left w:val="none" w:sz="0" w:space="0" w:color="auto"/>
        <w:bottom w:val="none" w:sz="0" w:space="0" w:color="auto"/>
        <w:right w:val="none" w:sz="0" w:space="0" w:color="auto"/>
      </w:divBdr>
    </w:div>
    <w:div w:id="1486508622">
      <w:bodyDiv w:val="1"/>
      <w:marLeft w:val="0"/>
      <w:marRight w:val="0"/>
      <w:marTop w:val="0"/>
      <w:marBottom w:val="0"/>
      <w:divBdr>
        <w:top w:val="none" w:sz="0" w:space="0" w:color="auto"/>
        <w:left w:val="none" w:sz="0" w:space="0" w:color="auto"/>
        <w:bottom w:val="none" w:sz="0" w:space="0" w:color="auto"/>
        <w:right w:val="none" w:sz="0" w:space="0" w:color="auto"/>
      </w:divBdr>
    </w:div>
    <w:div w:id="1703167531">
      <w:bodyDiv w:val="1"/>
      <w:marLeft w:val="0"/>
      <w:marRight w:val="0"/>
      <w:marTop w:val="0"/>
      <w:marBottom w:val="0"/>
      <w:divBdr>
        <w:top w:val="none" w:sz="0" w:space="0" w:color="auto"/>
        <w:left w:val="none" w:sz="0" w:space="0" w:color="auto"/>
        <w:bottom w:val="none" w:sz="0" w:space="0" w:color="auto"/>
        <w:right w:val="none" w:sz="0" w:space="0" w:color="auto"/>
      </w:divBdr>
      <w:divsChild>
        <w:div w:id="3234326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23444284">
      <w:bodyDiv w:val="1"/>
      <w:marLeft w:val="0"/>
      <w:marRight w:val="0"/>
      <w:marTop w:val="0"/>
      <w:marBottom w:val="0"/>
      <w:divBdr>
        <w:top w:val="none" w:sz="0" w:space="0" w:color="auto"/>
        <w:left w:val="none" w:sz="0" w:space="0" w:color="auto"/>
        <w:bottom w:val="none" w:sz="0" w:space="0" w:color="auto"/>
        <w:right w:val="none" w:sz="0" w:space="0" w:color="auto"/>
      </w:divBdr>
    </w:div>
    <w:div w:id="2026859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1834</Words>
  <Characters>10457</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Phipps</dc:creator>
  <cp:keywords/>
  <dc:description/>
  <cp:lastModifiedBy>Head</cp:lastModifiedBy>
  <cp:revision>3</cp:revision>
  <dcterms:created xsi:type="dcterms:W3CDTF">2026-09-21T15:21:00Z</dcterms:created>
  <dcterms:modified xsi:type="dcterms:W3CDTF">2026-09-21T15:22:00Z</dcterms:modified>
</cp:coreProperties>
</file>